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831" w:rsidRDefault="00355831">
      <w:pPr>
        <w:rPr>
          <w:rFonts w:ascii="宋体"/>
          <w:b/>
          <w:bCs/>
          <w:sz w:val="44"/>
          <w:szCs w:val="72"/>
        </w:rPr>
      </w:pPr>
    </w:p>
    <w:tbl>
      <w:tblPr>
        <w:tblW w:w="9571"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6345"/>
        <w:gridCol w:w="1325"/>
        <w:gridCol w:w="1901"/>
      </w:tblGrid>
      <w:tr w:rsidR="00355831">
        <w:tc>
          <w:tcPr>
            <w:tcW w:w="6345" w:type="dxa"/>
            <w:tcBorders>
              <w:top w:val="nil"/>
              <w:left w:val="nil"/>
              <w:bottom w:val="nil"/>
              <w:right w:val="nil"/>
            </w:tcBorders>
          </w:tcPr>
          <w:p w:rsidR="00355831" w:rsidRDefault="00355831">
            <w:pPr>
              <w:pStyle w:val="afffc"/>
              <w:autoSpaceDN w:val="0"/>
            </w:pPr>
          </w:p>
        </w:tc>
        <w:tc>
          <w:tcPr>
            <w:tcW w:w="1325" w:type="dxa"/>
            <w:tcBorders>
              <w:top w:val="nil"/>
              <w:left w:val="nil"/>
              <w:bottom w:val="nil"/>
              <w:right w:val="nil"/>
            </w:tcBorders>
          </w:tcPr>
          <w:p w:rsidR="00355831" w:rsidRDefault="009F106D">
            <w:pPr>
              <w:pStyle w:val="afffc"/>
              <w:autoSpaceDN w:val="0"/>
              <w:jc w:val="right"/>
            </w:pPr>
            <w:r>
              <w:rPr>
                <w:rFonts w:hint="eastAsia"/>
              </w:rPr>
              <w:t>密级</w:t>
            </w:r>
          </w:p>
        </w:tc>
        <w:tc>
          <w:tcPr>
            <w:tcW w:w="1901" w:type="dxa"/>
            <w:tcBorders>
              <w:top w:val="nil"/>
              <w:left w:val="nil"/>
              <w:bottom w:val="nil"/>
              <w:right w:val="nil"/>
            </w:tcBorders>
          </w:tcPr>
          <w:p w:rsidR="00355831" w:rsidRDefault="009F106D">
            <w:pPr>
              <w:pStyle w:val="afffc"/>
              <w:autoSpaceDN w:val="0"/>
              <w:jc w:val="center"/>
              <w:rPr>
                <w:i/>
                <w:iCs/>
                <w:color w:val="0070C0"/>
              </w:rPr>
            </w:pPr>
            <w:r>
              <w:rPr>
                <w:rFonts w:hint="eastAsia"/>
              </w:rPr>
              <w:t>内部</w:t>
            </w:r>
          </w:p>
        </w:tc>
      </w:tr>
      <w:tr w:rsidR="00355831">
        <w:tc>
          <w:tcPr>
            <w:tcW w:w="6345" w:type="dxa"/>
            <w:tcBorders>
              <w:top w:val="nil"/>
              <w:left w:val="nil"/>
              <w:bottom w:val="nil"/>
              <w:right w:val="nil"/>
            </w:tcBorders>
          </w:tcPr>
          <w:p w:rsidR="00355831" w:rsidRDefault="00355831">
            <w:pPr>
              <w:pStyle w:val="afffc"/>
              <w:autoSpaceDN w:val="0"/>
            </w:pPr>
          </w:p>
        </w:tc>
        <w:tc>
          <w:tcPr>
            <w:tcW w:w="1325" w:type="dxa"/>
            <w:tcBorders>
              <w:top w:val="nil"/>
              <w:left w:val="nil"/>
              <w:bottom w:val="nil"/>
              <w:right w:val="nil"/>
            </w:tcBorders>
          </w:tcPr>
          <w:p w:rsidR="00355831" w:rsidRDefault="009F106D">
            <w:pPr>
              <w:pStyle w:val="afffc"/>
              <w:autoSpaceDN w:val="0"/>
              <w:jc w:val="right"/>
              <w:rPr>
                <w:rFonts w:ascii="黑体"/>
              </w:rPr>
            </w:pPr>
            <w:r>
              <w:rPr>
                <w:rFonts w:ascii="黑体" w:hint="eastAsia"/>
              </w:rPr>
              <w:t>版次</w:t>
            </w:r>
          </w:p>
        </w:tc>
        <w:tc>
          <w:tcPr>
            <w:tcW w:w="1901" w:type="dxa"/>
            <w:tcBorders>
              <w:top w:val="nil"/>
              <w:left w:val="nil"/>
              <w:bottom w:val="nil"/>
              <w:right w:val="nil"/>
            </w:tcBorders>
          </w:tcPr>
          <w:p w:rsidR="00355831" w:rsidRDefault="009F106D">
            <w:pPr>
              <w:pStyle w:val="afffd"/>
              <w:autoSpaceDN w:val="0"/>
              <w:jc w:val="center"/>
              <w:rPr>
                <w:u w:val="single"/>
              </w:rPr>
            </w:pPr>
            <w:r>
              <w:rPr>
                <w:u w:val="single"/>
              </w:rPr>
              <w:t xml:space="preserve"> V</w:t>
            </w:r>
            <w:r>
              <w:rPr>
                <w:rFonts w:hint="eastAsia"/>
                <w:u w:val="single"/>
              </w:rPr>
              <w:t>1.0</w:t>
            </w:r>
            <w:r>
              <w:rPr>
                <w:u w:val="single"/>
              </w:rPr>
              <w:t xml:space="preserve"> </w:t>
            </w:r>
          </w:p>
        </w:tc>
      </w:tr>
    </w:tbl>
    <w:p w:rsidR="00355831" w:rsidRDefault="00355831">
      <w:pPr>
        <w:jc w:val="center"/>
        <w:rPr>
          <w:rFonts w:ascii="宋体"/>
          <w:b/>
          <w:bCs/>
          <w:sz w:val="44"/>
          <w:szCs w:val="72"/>
        </w:rPr>
      </w:pPr>
    </w:p>
    <w:p w:rsidR="00355831" w:rsidRDefault="00355831">
      <w:pPr>
        <w:jc w:val="center"/>
        <w:rPr>
          <w:rFonts w:ascii="宋体"/>
          <w:b/>
          <w:bCs/>
          <w:sz w:val="44"/>
          <w:szCs w:val="72"/>
        </w:rPr>
      </w:pPr>
    </w:p>
    <w:p w:rsidR="00355831" w:rsidRDefault="009F106D">
      <w:pPr>
        <w:jc w:val="center"/>
        <w:rPr>
          <w:rFonts w:ascii="黑体" w:eastAsia="黑体"/>
          <w:b/>
          <w:bCs/>
          <w:sz w:val="44"/>
        </w:rPr>
      </w:pPr>
      <w:r>
        <w:rPr>
          <w:rFonts w:ascii="黑体" w:eastAsia="黑体" w:hint="eastAsia"/>
          <w:b/>
          <w:bCs/>
          <w:sz w:val="44"/>
          <w:szCs w:val="72"/>
        </w:rPr>
        <w:t>德建集团采购招投标管理平台系统项目</w:t>
      </w:r>
    </w:p>
    <w:p w:rsidR="00355831" w:rsidRDefault="00F43056">
      <w:pPr>
        <w:jc w:val="center"/>
        <w:rPr>
          <w:rFonts w:ascii="黑体" w:eastAsia="黑体"/>
          <w:b/>
          <w:bCs/>
          <w:sz w:val="44"/>
          <w:szCs w:val="72"/>
        </w:rPr>
      </w:pPr>
      <w:r>
        <w:rPr>
          <w:rFonts w:ascii="黑体" w:eastAsia="黑体" w:hint="eastAsia"/>
          <w:b/>
          <w:bCs/>
          <w:sz w:val="44"/>
          <w:szCs w:val="72"/>
        </w:rPr>
        <w:t>投标方</w:t>
      </w:r>
      <w:r w:rsidR="009F106D">
        <w:rPr>
          <w:rFonts w:ascii="黑体" w:eastAsia="黑体" w:hint="eastAsia"/>
          <w:b/>
          <w:bCs/>
          <w:sz w:val="44"/>
          <w:szCs w:val="72"/>
        </w:rPr>
        <w:t>使用手册</w:t>
      </w:r>
    </w:p>
    <w:p w:rsidR="00355831" w:rsidRDefault="00355831">
      <w:pPr>
        <w:rPr>
          <w:rFonts w:ascii="宋体"/>
          <w:b/>
          <w:bCs/>
          <w:sz w:val="28"/>
          <w:szCs w:val="32"/>
        </w:rPr>
      </w:pPr>
    </w:p>
    <w:p w:rsidR="00355831" w:rsidRDefault="00355831">
      <w:pPr>
        <w:rPr>
          <w:rFonts w:ascii="宋体"/>
          <w:b/>
          <w:bCs/>
          <w:sz w:val="28"/>
          <w:szCs w:val="32"/>
        </w:rPr>
      </w:pPr>
    </w:p>
    <w:tbl>
      <w:tblPr>
        <w:tblpPr w:leftFromText="180" w:rightFromText="180" w:vertAnchor="text" w:tblpXSpec="center" w:tblpY="1"/>
        <w:tblOverlap w:val="never"/>
        <w:tblW w:w="7409" w:type="dxa"/>
        <w:tblLayout w:type="fixed"/>
        <w:tblLook w:val="04A0" w:firstRow="1" w:lastRow="0" w:firstColumn="1" w:lastColumn="0" w:noHBand="0" w:noVBand="1"/>
      </w:tblPr>
      <w:tblGrid>
        <w:gridCol w:w="1850"/>
        <w:gridCol w:w="5559"/>
      </w:tblGrid>
      <w:tr w:rsidR="00355831">
        <w:tc>
          <w:tcPr>
            <w:tcW w:w="1850" w:type="dxa"/>
            <w:tcBorders>
              <w:top w:val="nil"/>
              <w:left w:val="nil"/>
              <w:bottom w:val="nil"/>
              <w:right w:val="nil"/>
              <w:tl2br w:val="nil"/>
              <w:tr2bl w:val="nil"/>
            </w:tcBorders>
          </w:tcPr>
          <w:p w:rsidR="00355831" w:rsidRDefault="009F106D">
            <w:pPr>
              <w:rPr>
                <w:rFonts w:ascii="宋体"/>
                <w:b/>
                <w:bCs/>
                <w:sz w:val="28"/>
              </w:rPr>
            </w:pPr>
            <w:r>
              <w:rPr>
                <w:rFonts w:ascii="宋体" w:hint="eastAsia"/>
                <w:b/>
                <w:bCs/>
                <w:sz w:val="28"/>
              </w:rPr>
              <w:t>文件编号：</w:t>
            </w:r>
          </w:p>
        </w:tc>
        <w:tc>
          <w:tcPr>
            <w:tcW w:w="5559" w:type="dxa"/>
            <w:tcBorders>
              <w:top w:val="nil"/>
              <w:left w:val="nil"/>
              <w:bottom w:val="nil"/>
              <w:right w:val="nil"/>
              <w:tl2br w:val="nil"/>
              <w:tr2bl w:val="nil"/>
            </w:tcBorders>
          </w:tcPr>
          <w:p w:rsidR="00355831" w:rsidRDefault="009F106D">
            <w:pPr>
              <w:rPr>
                <w:rFonts w:ascii="宋体"/>
                <w:b/>
                <w:bCs/>
                <w:sz w:val="28"/>
                <w:u w:val="single"/>
              </w:rPr>
            </w:pPr>
            <w:r>
              <w:rPr>
                <w:rFonts w:ascii="宋体"/>
                <w:b/>
                <w:bCs/>
                <w:sz w:val="28"/>
                <w:u w:val="single"/>
              </w:rPr>
              <w:t>DACHKJ-</w:t>
            </w:r>
            <w:r>
              <w:rPr>
                <w:rFonts w:ascii="宋体" w:hint="eastAsia"/>
                <w:b/>
                <w:bCs/>
                <w:sz w:val="28"/>
                <w:u w:val="single"/>
              </w:rPr>
              <w:t>DJJT</w:t>
            </w:r>
            <w:r>
              <w:rPr>
                <w:rFonts w:ascii="宋体"/>
                <w:b/>
                <w:bCs/>
                <w:sz w:val="28"/>
                <w:u w:val="single"/>
              </w:rPr>
              <w:t>-</w:t>
            </w:r>
            <w:r>
              <w:rPr>
                <w:rFonts w:ascii="宋体" w:hint="eastAsia"/>
                <w:b/>
                <w:bCs/>
                <w:sz w:val="28"/>
                <w:u w:val="single"/>
              </w:rPr>
              <w:t>YF-190</w:t>
            </w:r>
            <w:r w:rsidR="000521F0">
              <w:rPr>
                <w:rFonts w:ascii="宋体"/>
                <w:b/>
                <w:bCs/>
                <w:sz w:val="28"/>
                <w:u w:val="single"/>
              </w:rPr>
              <w:t>4</w:t>
            </w:r>
          </w:p>
        </w:tc>
      </w:tr>
      <w:tr w:rsidR="00355831">
        <w:tc>
          <w:tcPr>
            <w:tcW w:w="1850" w:type="dxa"/>
            <w:tcBorders>
              <w:top w:val="nil"/>
              <w:left w:val="nil"/>
              <w:bottom w:val="nil"/>
              <w:right w:val="nil"/>
              <w:tl2br w:val="nil"/>
              <w:tr2bl w:val="nil"/>
            </w:tcBorders>
          </w:tcPr>
          <w:p w:rsidR="00355831" w:rsidRDefault="009F106D">
            <w:pPr>
              <w:rPr>
                <w:rFonts w:ascii="宋体"/>
                <w:b/>
                <w:bCs/>
                <w:sz w:val="28"/>
              </w:rPr>
            </w:pPr>
            <w:r>
              <w:rPr>
                <w:rFonts w:ascii="宋体" w:hint="eastAsia"/>
                <w:b/>
                <w:bCs/>
                <w:sz w:val="28"/>
              </w:rPr>
              <w:t>编制部门：</w:t>
            </w:r>
          </w:p>
        </w:tc>
        <w:tc>
          <w:tcPr>
            <w:tcW w:w="5559" w:type="dxa"/>
            <w:tcBorders>
              <w:top w:val="nil"/>
              <w:left w:val="nil"/>
              <w:bottom w:val="nil"/>
              <w:right w:val="nil"/>
              <w:tl2br w:val="nil"/>
              <w:tr2bl w:val="nil"/>
            </w:tcBorders>
          </w:tcPr>
          <w:p w:rsidR="00355831" w:rsidRDefault="009F106D">
            <w:pPr>
              <w:rPr>
                <w:rFonts w:ascii="宋体"/>
                <w:b/>
                <w:bCs/>
                <w:sz w:val="28"/>
              </w:rPr>
            </w:pPr>
            <w:r>
              <w:rPr>
                <w:rFonts w:ascii="宋体" w:hint="eastAsia"/>
                <w:b/>
                <w:bCs/>
                <w:sz w:val="28"/>
              </w:rPr>
              <w:t>山东达创网络科技股份有限公司</w:t>
            </w:r>
          </w:p>
        </w:tc>
      </w:tr>
    </w:tbl>
    <w:p w:rsidR="00355831" w:rsidRDefault="009F106D">
      <w:pPr>
        <w:rPr>
          <w:rFonts w:ascii="宋体"/>
        </w:rPr>
      </w:pPr>
      <w:r>
        <w:rPr>
          <w:rFonts w:ascii="宋体"/>
        </w:rPr>
        <w:br w:type="textWrapping" w:clear="all"/>
      </w:r>
    </w:p>
    <w:p w:rsidR="00355831" w:rsidRDefault="00355831">
      <w:pPr>
        <w:rPr>
          <w:rFonts w:ascii="宋体"/>
        </w:rPr>
      </w:pPr>
    </w:p>
    <w:p w:rsidR="00355831" w:rsidRDefault="00355831">
      <w:pPr>
        <w:rPr>
          <w:rFonts w:ascii="宋体"/>
        </w:rPr>
      </w:pPr>
    </w:p>
    <w:p w:rsidR="00355831" w:rsidRDefault="00355831">
      <w:pPr>
        <w:rPr>
          <w:rFonts w:ascii="宋体"/>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44"/>
        <w:gridCol w:w="1516"/>
        <w:gridCol w:w="2419"/>
      </w:tblGrid>
      <w:tr w:rsidR="00355831">
        <w:trPr>
          <w:jc w:val="center"/>
        </w:trPr>
        <w:tc>
          <w:tcPr>
            <w:tcW w:w="1469"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编写人员</w:t>
            </w:r>
          </w:p>
        </w:tc>
        <w:tc>
          <w:tcPr>
            <w:tcW w:w="3344"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郑琛</w:t>
            </w:r>
          </w:p>
        </w:tc>
        <w:tc>
          <w:tcPr>
            <w:tcW w:w="1516"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完成日期</w:t>
            </w:r>
          </w:p>
        </w:tc>
        <w:tc>
          <w:tcPr>
            <w:tcW w:w="2419" w:type="dxa"/>
            <w:tcBorders>
              <w:tl2br w:val="nil"/>
              <w:tr2bl w:val="nil"/>
            </w:tcBorders>
          </w:tcPr>
          <w:p w:rsidR="00355831" w:rsidRDefault="009F106D" w:rsidP="00EA3B62">
            <w:pPr>
              <w:spacing w:beforeLines="50" w:before="156" w:afterLines="50" w:after="156"/>
              <w:rPr>
                <w:rFonts w:ascii="宋体"/>
                <w:b/>
                <w:bCs/>
                <w:sz w:val="24"/>
              </w:rPr>
            </w:pPr>
            <w:r>
              <w:rPr>
                <w:rFonts w:ascii="宋体" w:cs="宋体" w:hint="eastAsia"/>
                <w:b/>
                <w:bCs/>
                <w:sz w:val="24"/>
              </w:rPr>
              <w:t>2019-0</w:t>
            </w:r>
            <w:r w:rsidR="00F43056">
              <w:rPr>
                <w:rFonts w:ascii="宋体" w:cs="宋体"/>
                <w:b/>
                <w:bCs/>
                <w:sz w:val="24"/>
              </w:rPr>
              <w:t>3</w:t>
            </w:r>
            <w:r>
              <w:rPr>
                <w:rFonts w:ascii="宋体" w:cs="宋体" w:hint="eastAsia"/>
                <w:b/>
                <w:bCs/>
                <w:sz w:val="24"/>
              </w:rPr>
              <w:t>-</w:t>
            </w:r>
            <w:r w:rsidR="00F43056">
              <w:rPr>
                <w:rFonts w:ascii="宋体" w:cs="宋体"/>
                <w:b/>
                <w:bCs/>
                <w:sz w:val="24"/>
              </w:rPr>
              <w:t>20</w:t>
            </w:r>
          </w:p>
        </w:tc>
      </w:tr>
      <w:tr w:rsidR="00355831">
        <w:trPr>
          <w:jc w:val="center"/>
        </w:trPr>
        <w:tc>
          <w:tcPr>
            <w:tcW w:w="1469"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审核人员</w:t>
            </w:r>
          </w:p>
        </w:tc>
        <w:tc>
          <w:tcPr>
            <w:tcW w:w="3344" w:type="dxa"/>
            <w:tcBorders>
              <w:tl2br w:val="nil"/>
              <w:tr2bl w:val="nil"/>
            </w:tcBorders>
          </w:tcPr>
          <w:p w:rsidR="00355831" w:rsidRDefault="009F106D" w:rsidP="00EA3B62">
            <w:pPr>
              <w:spacing w:beforeLines="50" w:before="156" w:afterLines="50" w:after="156"/>
              <w:rPr>
                <w:rFonts w:ascii="宋体"/>
                <w:b/>
                <w:bCs/>
                <w:sz w:val="24"/>
              </w:rPr>
            </w:pPr>
            <w:r>
              <w:rPr>
                <w:rFonts w:ascii="宋体"/>
                <w:b/>
                <w:bCs/>
                <w:sz w:val="24"/>
              </w:rPr>
              <w:t>汤伟</w:t>
            </w:r>
          </w:p>
        </w:tc>
        <w:tc>
          <w:tcPr>
            <w:tcW w:w="1516"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审核日期</w:t>
            </w:r>
          </w:p>
        </w:tc>
        <w:tc>
          <w:tcPr>
            <w:tcW w:w="2419" w:type="dxa"/>
            <w:tcBorders>
              <w:tl2br w:val="nil"/>
              <w:tr2bl w:val="nil"/>
            </w:tcBorders>
          </w:tcPr>
          <w:p w:rsidR="00355831" w:rsidRDefault="009F106D" w:rsidP="00EA3B62">
            <w:pPr>
              <w:spacing w:beforeLines="50" w:before="156" w:afterLines="50" w:after="156"/>
              <w:rPr>
                <w:rFonts w:ascii="宋体"/>
                <w:b/>
                <w:bCs/>
                <w:sz w:val="24"/>
              </w:rPr>
            </w:pPr>
            <w:r>
              <w:rPr>
                <w:rFonts w:ascii="宋体" w:cs="宋体" w:hint="eastAsia"/>
                <w:b/>
                <w:bCs/>
                <w:sz w:val="24"/>
              </w:rPr>
              <w:t>201</w:t>
            </w:r>
            <w:r>
              <w:rPr>
                <w:rFonts w:ascii="宋体" w:cs="宋体"/>
                <w:b/>
                <w:bCs/>
                <w:sz w:val="24"/>
              </w:rPr>
              <w:t>8</w:t>
            </w:r>
            <w:r>
              <w:rPr>
                <w:rFonts w:ascii="宋体" w:cs="宋体" w:hint="eastAsia"/>
                <w:b/>
                <w:bCs/>
                <w:sz w:val="24"/>
              </w:rPr>
              <w:t>-0</w:t>
            </w:r>
            <w:r w:rsidR="00F43056">
              <w:rPr>
                <w:rFonts w:ascii="宋体" w:cs="宋体"/>
                <w:b/>
                <w:bCs/>
                <w:sz w:val="24"/>
              </w:rPr>
              <w:t>3</w:t>
            </w:r>
            <w:r>
              <w:rPr>
                <w:rFonts w:ascii="宋体" w:cs="宋体" w:hint="eastAsia"/>
                <w:b/>
                <w:bCs/>
                <w:sz w:val="24"/>
              </w:rPr>
              <w:t>-</w:t>
            </w:r>
            <w:r w:rsidR="00F43056">
              <w:rPr>
                <w:rFonts w:ascii="宋体" w:cs="宋体"/>
                <w:b/>
                <w:bCs/>
                <w:sz w:val="24"/>
              </w:rPr>
              <w:t>20</w:t>
            </w:r>
          </w:p>
        </w:tc>
      </w:tr>
      <w:tr w:rsidR="00355831">
        <w:trPr>
          <w:jc w:val="center"/>
        </w:trPr>
        <w:tc>
          <w:tcPr>
            <w:tcW w:w="1469"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审批人员</w:t>
            </w:r>
          </w:p>
        </w:tc>
        <w:tc>
          <w:tcPr>
            <w:tcW w:w="3344"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张在峰</w:t>
            </w:r>
          </w:p>
        </w:tc>
        <w:tc>
          <w:tcPr>
            <w:tcW w:w="1516" w:type="dxa"/>
            <w:tcBorders>
              <w:tl2br w:val="nil"/>
              <w:tr2bl w:val="nil"/>
            </w:tcBorders>
          </w:tcPr>
          <w:p w:rsidR="00355831" w:rsidRDefault="009F106D" w:rsidP="00EA3B62">
            <w:pPr>
              <w:spacing w:beforeLines="50" w:before="156" w:afterLines="50" w:after="156"/>
              <w:rPr>
                <w:rFonts w:ascii="宋体"/>
                <w:b/>
                <w:bCs/>
                <w:sz w:val="24"/>
              </w:rPr>
            </w:pPr>
            <w:r>
              <w:rPr>
                <w:rFonts w:ascii="宋体" w:hint="eastAsia"/>
                <w:b/>
                <w:bCs/>
                <w:sz w:val="24"/>
              </w:rPr>
              <w:t>审批日期</w:t>
            </w:r>
          </w:p>
        </w:tc>
        <w:tc>
          <w:tcPr>
            <w:tcW w:w="2419" w:type="dxa"/>
            <w:tcBorders>
              <w:tl2br w:val="nil"/>
              <w:tr2bl w:val="nil"/>
            </w:tcBorders>
          </w:tcPr>
          <w:p w:rsidR="00355831" w:rsidRDefault="009F106D" w:rsidP="00EA3B62">
            <w:pPr>
              <w:spacing w:beforeLines="50" w:before="156" w:afterLines="50" w:after="156"/>
              <w:rPr>
                <w:rFonts w:ascii="宋体"/>
                <w:b/>
                <w:bCs/>
                <w:sz w:val="24"/>
              </w:rPr>
            </w:pPr>
            <w:r>
              <w:rPr>
                <w:rFonts w:ascii="宋体" w:cs="宋体" w:hint="eastAsia"/>
                <w:b/>
                <w:bCs/>
                <w:sz w:val="24"/>
              </w:rPr>
              <w:t>201</w:t>
            </w:r>
            <w:r>
              <w:rPr>
                <w:rFonts w:ascii="宋体" w:cs="宋体"/>
                <w:b/>
                <w:bCs/>
                <w:sz w:val="24"/>
              </w:rPr>
              <w:t>8</w:t>
            </w:r>
            <w:r>
              <w:rPr>
                <w:rFonts w:ascii="宋体" w:cs="宋体" w:hint="eastAsia"/>
                <w:b/>
                <w:bCs/>
                <w:sz w:val="24"/>
              </w:rPr>
              <w:t>-0</w:t>
            </w:r>
            <w:r w:rsidR="00F43056">
              <w:rPr>
                <w:rFonts w:ascii="宋体" w:cs="宋体"/>
                <w:b/>
                <w:bCs/>
                <w:sz w:val="24"/>
              </w:rPr>
              <w:t>3</w:t>
            </w:r>
            <w:r>
              <w:rPr>
                <w:rFonts w:ascii="宋体" w:cs="宋体" w:hint="eastAsia"/>
                <w:b/>
                <w:bCs/>
                <w:sz w:val="24"/>
              </w:rPr>
              <w:t>-</w:t>
            </w:r>
            <w:r w:rsidR="00F43056">
              <w:rPr>
                <w:rFonts w:ascii="宋体" w:cs="宋体"/>
                <w:b/>
                <w:bCs/>
                <w:sz w:val="24"/>
              </w:rPr>
              <w:t>20</w:t>
            </w:r>
          </w:p>
        </w:tc>
      </w:tr>
    </w:tbl>
    <w:p w:rsidR="00355831" w:rsidRDefault="00355831">
      <w:pPr>
        <w:jc w:val="left"/>
        <w:rPr>
          <w:rFonts w:ascii="宋体"/>
          <w:b/>
        </w:rPr>
      </w:pPr>
    </w:p>
    <w:p w:rsidR="00355831" w:rsidRDefault="00355831">
      <w:pPr>
        <w:jc w:val="left"/>
        <w:rPr>
          <w:rFonts w:ascii="宋体"/>
          <w:b/>
        </w:rPr>
      </w:pPr>
    </w:p>
    <w:p w:rsidR="00355831" w:rsidRDefault="00355831">
      <w:pPr>
        <w:jc w:val="left"/>
        <w:rPr>
          <w:rFonts w:ascii="宋体"/>
          <w:b/>
        </w:rPr>
      </w:pPr>
    </w:p>
    <w:p w:rsidR="00355831" w:rsidRDefault="00355831">
      <w:pPr>
        <w:jc w:val="left"/>
        <w:rPr>
          <w:rFonts w:ascii="宋体"/>
          <w:b/>
        </w:rPr>
      </w:pPr>
    </w:p>
    <w:p w:rsidR="00355831" w:rsidRDefault="00355831">
      <w:pPr>
        <w:jc w:val="left"/>
        <w:rPr>
          <w:rFonts w:ascii="宋体"/>
          <w:b/>
        </w:rPr>
      </w:pPr>
    </w:p>
    <w:p w:rsidR="00355831" w:rsidRDefault="00355831">
      <w:pPr>
        <w:jc w:val="left"/>
        <w:rPr>
          <w:rFonts w:ascii="宋体"/>
          <w:b/>
        </w:rPr>
      </w:pPr>
    </w:p>
    <w:p w:rsidR="00355831" w:rsidRDefault="00355831">
      <w:pPr>
        <w:jc w:val="left"/>
        <w:rPr>
          <w:rFonts w:ascii="宋体"/>
          <w:b/>
        </w:rPr>
      </w:pPr>
    </w:p>
    <w:p w:rsidR="00355831" w:rsidRDefault="00355831">
      <w:pPr>
        <w:jc w:val="left"/>
        <w:rPr>
          <w:rFonts w:ascii="宋体"/>
          <w:b/>
        </w:rPr>
      </w:pPr>
    </w:p>
    <w:p w:rsidR="00355831" w:rsidRDefault="009F106D">
      <w:pPr>
        <w:pStyle w:val="aff1"/>
        <w:pBdr>
          <w:bottom w:val="none" w:sz="0" w:space="0" w:color="auto"/>
        </w:pBdr>
        <w:jc w:val="left"/>
        <w:textAlignment w:val="center"/>
        <w:rPr>
          <w:b/>
        </w:rPr>
      </w:pPr>
      <w:r>
        <w:rPr>
          <w:rFonts w:hint="eastAsia"/>
          <w:b/>
          <w:noProof/>
        </w:rPr>
        <w:drawing>
          <wp:inline distT="0" distB="0" distL="0" distR="0">
            <wp:extent cx="792480" cy="27368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30267" cy="287228"/>
                    </a:xfrm>
                    <a:prstGeom prst="rect">
                      <a:avLst/>
                    </a:prstGeom>
                    <a:noFill/>
                    <a:ln>
                      <a:noFill/>
                    </a:ln>
                  </pic:spPr>
                </pic:pic>
              </a:graphicData>
            </a:graphic>
          </wp:inline>
        </w:drawing>
      </w:r>
      <w:r>
        <w:rPr>
          <w:b/>
          <w:sz w:val="21"/>
          <w:szCs w:val="21"/>
        </w:rPr>
        <w:t>山东达创网络科技股份有限公司</w:t>
      </w:r>
    </w:p>
    <w:p w:rsidR="00355831" w:rsidRDefault="00D739CA">
      <w:pPr>
        <w:rPr>
          <w:sz w:val="20"/>
        </w:rPr>
      </w:pPr>
      <w:r>
        <w:rPr>
          <w:rFonts w:ascii="宋体"/>
          <w:b/>
          <w:bCs/>
          <w:sz w:val="20"/>
        </w:rPr>
        <w:pict>
          <v:line id="直线 8" o:spid="_x0000_s1026" style="position:absolute;left:0;text-align:left;z-index:251656192" from="0,1.35pt" to="441pt,1.35pt" o:gfxdata="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5BLH0QAAAAQBAAAPAAAAAAAAAAEAIAAAACIAAABkcnMvZG93bnJldi54bWxQSwECFAAUAAAA&#10;CACHTuJACqBLArwBAABUAwAADgAAAAAAAAABACAAAAAgAQAAZHJzL2Uyb0RvYy54bWxQSwUGAAAA&#10;AAYABgBZAQAATgUAAAAA&#10;"/>
        </w:pict>
      </w:r>
      <w:r w:rsidR="009F106D">
        <w:rPr>
          <w:rFonts w:ascii="宋体" w:hint="eastAsia"/>
          <w:sz w:val="20"/>
        </w:rPr>
        <w:t>注：本文件</w:t>
      </w:r>
      <w:r w:rsidR="009F106D">
        <w:rPr>
          <w:rFonts w:hint="eastAsia"/>
          <w:sz w:val="20"/>
        </w:rPr>
        <w:t>版权归属</w:t>
      </w:r>
      <w:r w:rsidR="009F106D">
        <w:rPr>
          <w:sz w:val="20"/>
        </w:rPr>
        <w:t>山东达创网络科技股份有限公司</w:t>
      </w:r>
      <w:r w:rsidR="009F106D">
        <w:rPr>
          <w:rFonts w:hint="eastAsia"/>
          <w:sz w:val="20"/>
        </w:rPr>
        <w:t>所有，任何单位或个人未经公司许可，不准以任何形式进行拷贝引用。</w:t>
      </w:r>
    </w:p>
    <w:p w:rsidR="00355831" w:rsidRDefault="00355831">
      <w:pPr>
        <w:jc w:val="center"/>
        <w:rPr>
          <w:b/>
          <w:sz w:val="30"/>
          <w:szCs w:val="30"/>
        </w:rPr>
        <w:sectPr w:rsidR="00355831">
          <w:headerReference w:type="first" r:id="rId10"/>
          <w:footerReference w:type="first" r:id="rId11"/>
          <w:pgSz w:w="11906" w:h="16838"/>
          <w:pgMar w:top="1304" w:right="1134" w:bottom="1089" w:left="1361" w:header="936" w:footer="669" w:gutter="0"/>
          <w:pgNumType w:fmt="upperRoman" w:start="1"/>
          <w:cols w:space="720"/>
          <w:titlePg/>
          <w:docGrid w:type="linesAndChars" w:linePitch="312"/>
        </w:sectPr>
      </w:pPr>
    </w:p>
    <w:p w:rsidR="00355831" w:rsidRDefault="009F106D">
      <w:pPr>
        <w:jc w:val="center"/>
        <w:rPr>
          <w:b/>
          <w:sz w:val="30"/>
          <w:szCs w:val="30"/>
        </w:rPr>
      </w:pPr>
      <w:r>
        <w:rPr>
          <w:rFonts w:hint="eastAsia"/>
          <w:b/>
          <w:sz w:val="30"/>
          <w:szCs w:val="30"/>
        </w:rPr>
        <w:lastRenderedPageBreak/>
        <w:t>修订历史记录</w:t>
      </w:r>
    </w:p>
    <w:p w:rsidR="00355831" w:rsidRDefault="00355831">
      <w:pPr>
        <w:jc w:val="center"/>
      </w:pPr>
    </w:p>
    <w:tbl>
      <w:tblPr>
        <w:tblW w:w="951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1"/>
        <w:gridCol w:w="1282"/>
        <w:gridCol w:w="2250"/>
        <w:gridCol w:w="1843"/>
        <w:gridCol w:w="963"/>
        <w:gridCol w:w="905"/>
        <w:gridCol w:w="1555"/>
      </w:tblGrid>
      <w:tr w:rsidR="00355831">
        <w:trPr>
          <w:tblHeader/>
        </w:trPr>
        <w:tc>
          <w:tcPr>
            <w:tcW w:w="721" w:type="dxa"/>
            <w:tcBorders>
              <w:right w:val="single" w:sz="4" w:space="0" w:color="auto"/>
              <w:tl2br w:val="nil"/>
              <w:tr2bl w:val="nil"/>
            </w:tcBorders>
            <w:shd w:val="clear" w:color="auto" w:fill="CCCCCC"/>
            <w:vAlign w:val="center"/>
          </w:tcPr>
          <w:p w:rsidR="00355831" w:rsidRDefault="009F106D">
            <w:pPr>
              <w:jc w:val="center"/>
              <w:rPr>
                <w:b/>
              </w:rPr>
            </w:pPr>
            <w:r>
              <w:rPr>
                <w:rFonts w:hint="eastAsia"/>
                <w:b/>
              </w:rPr>
              <w:t>版本</w:t>
            </w:r>
          </w:p>
        </w:tc>
        <w:tc>
          <w:tcPr>
            <w:tcW w:w="1282" w:type="dxa"/>
            <w:tcBorders>
              <w:tl2br w:val="nil"/>
              <w:tr2bl w:val="nil"/>
            </w:tcBorders>
            <w:shd w:val="clear" w:color="auto" w:fill="CCCCCC"/>
            <w:vAlign w:val="center"/>
          </w:tcPr>
          <w:p w:rsidR="00355831" w:rsidRDefault="009F106D">
            <w:pPr>
              <w:jc w:val="center"/>
              <w:rPr>
                <w:b/>
              </w:rPr>
            </w:pPr>
            <w:r>
              <w:rPr>
                <w:rFonts w:hint="eastAsia"/>
                <w:b/>
              </w:rPr>
              <w:t>修改说明</w:t>
            </w:r>
          </w:p>
        </w:tc>
        <w:tc>
          <w:tcPr>
            <w:tcW w:w="2250" w:type="dxa"/>
            <w:tcBorders>
              <w:right w:val="single" w:sz="4" w:space="0" w:color="auto"/>
              <w:tl2br w:val="nil"/>
              <w:tr2bl w:val="nil"/>
            </w:tcBorders>
            <w:shd w:val="clear" w:color="auto" w:fill="CCCCCC"/>
            <w:vAlign w:val="center"/>
          </w:tcPr>
          <w:p w:rsidR="00355831" w:rsidRDefault="009F106D">
            <w:pPr>
              <w:jc w:val="center"/>
              <w:rPr>
                <w:b/>
              </w:rPr>
            </w:pPr>
            <w:r>
              <w:rPr>
                <w:rFonts w:hint="eastAsia"/>
                <w:b/>
              </w:rPr>
              <w:t>主要修改部分</w:t>
            </w:r>
          </w:p>
        </w:tc>
        <w:tc>
          <w:tcPr>
            <w:tcW w:w="1843" w:type="dxa"/>
            <w:tcBorders>
              <w:right w:val="single" w:sz="4" w:space="0" w:color="auto"/>
              <w:tl2br w:val="nil"/>
              <w:tr2bl w:val="nil"/>
            </w:tcBorders>
            <w:shd w:val="clear" w:color="auto" w:fill="CCCCCC"/>
            <w:vAlign w:val="center"/>
          </w:tcPr>
          <w:p w:rsidR="00355831" w:rsidRDefault="009F106D">
            <w:pPr>
              <w:jc w:val="center"/>
              <w:rPr>
                <w:b/>
              </w:rPr>
            </w:pPr>
            <w:r>
              <w:rPr>
                <w:rFonts w:hint="eastAsia"/>
                <w:b/>
              </w:rPr>
              <w:t>作者</w:t>
            </w:r>
          </w:p>
        </w:tc>
        <w:tc>
          <w:tcPr>
            <w:tcW w:w="963" w:type="dxa"/>
            <w:tcBorders>
              <w:right w:val="single" w:sz="4" w:space="0" w:color="auto"/>
              <w:tl2br w:val="nil"/>
              <w:tr2bl w:val="nil"/>
            </w:tcBorders>
            <w:shd w:val="clear" w:color="auto" w:fill="CCCCCC"/>
            <w:vAlign w:val="center"/>
          </w:tcPr>
          <w:p w:rsidR="00355831" w:rsidRDefault="009F106D">
            <w:pPr>
              <w:jc w:val="center"/>
              <w:rPr>
                <w:b/>
              </w:rPr>
            </w:pPr>
            <w:r>
              <w:rPr>
                <w:rFonts w:hint="eastAsia"/>
                <w:b/>
              </w:rPr>
              <w:t>审核</w:t>
            </w:r>
          </w:p>
        </w:tc>
        <w:tc>
          <w:tcPr>
            <w:tcW w:w="905" w:type="dxa"/>
            <w:tcBorders>
              <w:left w:val="single" w:sz="4" w:space="0" w:color="auto"/>
              <w:tl2br w:val="nil"/>
              <w:tr2bl w:val="nil"/>
            </w:tcBorders>
            <w:shd w:val="clear" w:color="auto" w:fill="CCCCCC"/>
            <w:vAlign w:val="center"/>
          </w:tcPr>
          <w:p w:rsidR="00355831" w:rsidRDefault="009F106D">
            <w:pPr>
              <w:jc w:val="center"/>
              <w:rPr>
                <w:b/>
              </w:rPr>
            </w:pPr>
            <w:r>
              <w:rPr>
                <w:rFonts w:hint="eastAsia"/>
                <w:b/>
              </w:rPr>
              <w:t>批准</w:t>
            </w:r>
          </w:p>
        </w:tc>
        <w:tc>
          <w:tcPr>
            <w:tcW w:w="1555" w:type="dxa"/>
            <w:tcBorders>
              <w:left w:val="single" w:sz="4" w:space="0" w:color="auto"/>
              <w:tl2br w:val="nil"/>
              <w:tr2bl w:val="nil"/>
            </w:tcBorders>
            <w:shd w:val="clear" w:color="auto" w:fill="CCCCCC"/>
            <w:vAlign w:val="center"/>
          </w:tcPr>
          <w:p w:rsidR="00355831" w:rsidRDefault="009F106D">
            <w:pPr>
              <w:jc w:val="center"/>
              <w:rPr>
                <w:b/>
              </w:rPr>
            </w:pPr>
            <w:r>
              <w:rPr>
                <w:rFonts w:hint="eastAsia"/>
                <w:b/>
              </w:rPr>
              <w:t>日期</w:t>
            </w:r>
          </w:p>
        </w:tc>
      </w:tr>
      <w:tr w:rsidR="00355831">
        <w:tc>
          <w:tcPr>
            <w:tcW w:w="721" w:type="dxa"/>
            <w:tcBorders>
              <w:right w:val="single" w:sz="4" w:space="0" w:color="auto"/>
              <w:tl2br w:val="nil"/>
              <w:tr2bl w:val="nil"/>
            </w:tcBorders>
            <w:vAlign w:val="center"/>
          </w:tcPr>
          <w:p w:rsidR="00355831" w:rsidRDefault="009F106D">
            <w:pPr>
              <w:pStyle w:val="xl24"/>
              <w:widowControl w:val="0"/>
              <w:pBdr>
                <w:bottom w:val="none" w:sz="0" w:space="0" w:color="auto"/>
                <w:right w:val="none" w:sz="0" w:space="0" w:color="auto"/>
              </w:pBdr>
              <w:spacing w:before="0" w:beforeAutospacing="0" w:after="0" w:afterAutospacing="0"/>
              <w:textAlignment w:val="auto"/>
              <w:rPr>
                <w:rFonts w:ascii="Times New Roman" w:eastAsia="宋体" w:cs="Times New Roman"/>
                <w:kern w:val="2"/>
                <w:szCs w:val="20"/>
              </w:rPr>
            </w:pPr>
            <w:r>
              <w:rPr>
                <w:rFonts w:ascii="Times New Roman" w:eastAsia="宋体" w:cs="Times New Roman" w:hint="eastAsia"/>
                <w:kern w:val="2"/>
                <w:szCs w:val="20"/>
              </w:rPr>
              <w:t>1.0</w:t>
            </w:r>
          </w:p>
        </w:tc>
        <w:tc>
          <w:tcPr>
            <w:tcW w:w="1282" w:type="dxa"/>
            <w:tcBorders>
              <w:tl2br w:val="nil"/>
              <w:tr2bl w:val="nil"/>
            </w:tcBorders>
            <w:vAlign w:val="center"/>
          </w:tcPr>
          <w:p w:rsidR="00355831" w:rsidRDefault="009F106D">
            <w:pPr>
              <w:rPr>
                <w:szCs w:val="20"/>
              </w:rPr>
            </w:pPr>
            <w:r>
              <w:rPr>
                <w:rFonts w:hint="eastAsia"/>
                <w:szCs w:val="20"/>
              </w:rPr>
              <w:t>新建</w:t>
            </w:r>
          </w:p>
        </w:tc>
        <w:tc>
          <w:tcPr>
            <w:tcW w:w="2250" w:type="dxa"/>
            <w:tcBorders>
              <w:right w:val="single" w:sz="4" w:space="0" w:color="auto"/>
              <w:tl2br w:val="nil"/>
              <w:tr2bl w:val="nil"/>
            </w:tcBorders>
            <w:vAlign w:val="center"/>
          </w:tcPr>
          <w:p w:rsidR="00355831" w:rsidRDefault="009F106D">
            <w:pPr>
              <w:rPr>
                <w:szCs w:val="20"/>
              </w:rPr>
            </w:pPr>
            <w:r>
              <w:rPr>
                <w:rFonts w:hint="eastAsia"/>
                <w:szCs w:val="20"/>
              </w:rPr>
              <w:t>新建文档</w:t>
            </w:r>
          </w:p>
        </w:tc>
        <w:tc>
          <w:tcPr>
            <w:tcW w:w="1843" w:type="dxa"/>
            <w:tcBorders>
              <w:right w:val="single" w:sz="4" w:space="0" w:color="auto"/>
              <w:tl2br w:val="nil"/>
              <w:tr2bl w:val="nil"/>
            </w:tcBorders>
            <w:vAlign w:val="center"/>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9F106D">
            <w:pPr>
              <w:jc w:val="center"/>
              <w:rPr>
                <w:szCs w:val="20"/>
              </w:rPr>
            </w:pPr>
            <w:r>
              <w:rPr>
                <w:rFonts w:hint="eastAsia"/>
                <w:szCs w:val="20"/>
              </w:rPr>
              <w:t>2019-0</w:t>
            </w:r>
            <w:r w:rsidR="00CB51EC">
              <w:rPr>
                <w:szCs w:val="20"/>
              </w:rPr>
              <w:t>3</w:t>
            </w:r>
            <w:r>
              <w:rPr>
                <w:rFonts w:hint="eastAsia"/>
                <w:szCs w:val="20"/>
              </w:rPr>
              <w:t>-</w:t>
            </w:r>
            <w:r w:rsidR="00CB51EC">
              <w:rPr>
                <w:szCs w:val="20"/>
              </w:rPr>
              <w:t>20</w:t>
            </w: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vAlign w:val="center"/>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CB51EC">
        <w:tc>
          <w:tcPr>
            <w:tcW w:w="721" w:type="dxa"/>
            <w:tcBorders>
              <w:right w:val="single" w:sz="4" w:space="0" w:color="auto"/>
              <w:tl2br w:val="nil"/>
              <w:tr2bl w:val="nil"/>
            </w:tcBorders>
            <w:vAlign w:val="center"/>
          </w:tcPr>
          <w:p w:rsidR="00CB51EC" w:rsidRDefault="00CB51EC">
            <w:pPr>
              <w:rPr>
                <w:szCs w:val="20"/>
              </w:rPr>
            </w:pPr>
          </w:p>
        </w:tc>
        <w:tc>
          <w:tcPr>
            <w:tcW w:w="1282" w:type="dxa"/>
            <w:tcBorders>
              <w:tl2br w:val="nil"/>
              <w:tr2bl w:val="nil"/>
            </w:tcBorders>
            <w:vAlign w:val="center"/>
          </w:tcPr>
          <w:p w:rsidR="00CB51EC" w:rsidRDefault="00CB51EC">
            <w:pPr>
              <w:rPr>
                <w:szCs w:val="20"/>
              </w:rPr>
            </w:pPr>
          </w:p>
        </w:tc>
        <w:tc>
          <w:tcPr>
            <w:tcW w:w="2250" w:type="dxa"/>
            <w:tcBorders>
              <w:right w:val="single" w:sz="4" w:space="0" w:color="auto"/>
              <w:tl2br w:val="nil"/>
              <w:tr2bl w:val="nil"/>
            </w:tcBorders>
            <w:vAlign w:val="center"/>
          </w:tcPr>
          <w:p w:rsidR="00CB51EC" w:rsidRDefault="00CB51EC">
            <w:pPr>
              <w:rPr>
                <w:szCs w:val="20"/>
              </w:rPr>
            </w:pPr>
          </w:p>
        </w:tc>
        <w:tc>
          <w:tcPr>
            <w:tcW w:w="1843" w:type="dxa"/>
            <w:tcBorders>
              <w:right w:val="single" w:sz="4" w:space="0" w:color="auto"/>
              <w:tl2br w:val="nil"/>
              <w:tr2bl w:val="nil"/>
            </w:tcBorders>
          </w:tcPr>
          <w:p w:rsidR="00CB51EC" w:rsidRDefault="00CB51EC">
            <w:pPr>
              <w:jc w:val="center"/>
              <w:rPr>
                <w:szCs w:val="20"/>
              </w:rPr>
            </w:pPr>
          </w:p>
        </w:tc>
        <w:tc>
          <w:tcPr>
            <w:tcW w:w="963" w:type="dxa"/>
            <w:tcBorders>
              <w:right w:val="single" w:sz="4" w:space="0" w:color="auto"/>
              <w:tl2br w:val="nil"/>
              <w:tr2bl w:val="nil"/>
            </w:tcBorders>
            <w:vAlign w:val="center"/>
          </w:tcPr>
          <w:p w:rsidR="00CB51EC" w:rsidRDefault="00CB51EC">
            <w:pPr>
              <w:jc w:val="center"/>
              <w:rPr>
                <w:szCs w:val="20"/>
              </w:rPr>
            </w:pPr>
          </w:p>
        </w:tc>
        <w:tc>
          <w:tcPr>
            <w:tcW w:w="905" w:type="dxa"/>
            <w:tcBorders>
              <w:left w:val="single" w:sz="4" w:space="0" w:color="auto"/>
              <w:tl2br w:val="nil"/>
              <w:tr2bl w:val="nil"/>
            </w:tcBorders>
            <w:vAlign w:val="center"/>
          </w:tcPr>
          <w:p w:rsidR="00CB51EC" w:rsidRDefault="00CB51EC">
            <w:pPr>
              <w:jc w:val="center"/>
              <w:rPr>
                <w:szCs w:val="20"/>
              </w:rPr>
            </w:pPr>
          </w:p>
        </w:tc>
        <w:tc>
          <w:tcPr>
            <w:tcW w:w="1555" w:type="dxa"/>
            <w:tcBorders>
              <w:left w:val="single" w:sz="4" w:space="0" w:color="auto"/>
              <w:tl2br w:val="nil"/>
              <w:tr2bl w:val="nil"/>
            </w:tcBorders>
            <w:vAlign w:val="center"/>
          </w:tcPr>
          <w:p w:rsidR="00CB51EC" w:rsidRDefault="00CB51EC">
            <w:pPr>
              <w:jc w:val="center"/>
              <w:rPr>
                <w:szCs w:val="20"/>
              </w:rPr>
            </w:pPr>
          </w:p>
        </w:tc>
      </w:tr>
      <w:tr w:rsidR="00CB51EC">
        <w:tc>
          <w:tcPr>
            <w:tcW w:w="721" w:type="dxa"/>
            <w:tcBorders>
              <w:right w:val="single" w:sz="4" w:space="0" w:color="auto"/>
              <w:tl2br w:val="nil"/>
              <w:tr2bl w:val="nil"/>
            </w:tcBorders>
            <w:vAlign w:val="center"/>
          </w:tcPr>
          <w:p w:rsidR="00CB51EC" w:rsidRDefault="00CB51EC">
            <w:pPr>
              <w:rPr>
                <w:szCs w:val="20"/>
              </w:rPr>
            </w:pPr>
          </w:p>
        </w:tc>
        <w:tc>
          <w:tcPr>
            <w:tcW w:w="1282" w:type="dxa"/>
            <w:tcBorders>
              <w:tl2br w:val="nil"/>
              <w:tr2bl w:val="nil"/>
            </w:tcBorders>
            <w:vAlign w:val="center"/>
          </w:tcPr>
          <w:p w:rsidR="00CB51EC" w:rsidRDefault="00CB51EC">
            <w:pPr>
              <w:rPr>
                <w:szCs w:val="20"/>
              </w:rPr>
            </w:pPr>
          </w:p>
        </w:tc>
        <w:tc>
          <w:tcPr>
            <w:tcW w:w="2250" w:type="dxa"/>
            <w:tcBorders>
              <w:right w:val="single" w:sz="4" w:space="0" w:color="auto"/>
              <w:tl2br w:val="nil"/>
              <w:tr2bl w:val="nil"/>
            </w:tcBorders>
            <w:vAlign w:val="center"/>
          </w:tcPr>
          <w:p w:rsidR="00CB51EC" w:rsidRDefault="00CB51EC">
            <w:pPr>
              <w:rPr>
                <w:szCs w:val="20"/>
              </w:rPr>
            </w:pPr>
          </w:p>
        </w:tc>
        <w:tc>
          <w:tcPr>
            <w:tcW w:w="1843" w:type="dxa"/>
            <w:tcBorders>
              <w:right w:val="single" w:sz="4" w:space="0" w:color="auto"/>
              <w:tl2br w:val="nil"/>
              <w:tr2bl w:val="nil"/>
            </w:tcBorders>
          </w:tcPr>
          <w:p w:rsidR="00CB51EC" w:rsidRDefault="00CB51EC">
            <w:pPr>
              <w:jc w:val="center"/>
              <w:rPr>
                <w:szCs w:val="20"/>
              </w:rPr>
            </w:pPr>
          </w:p>
        </w:tc>
        <w:tc>
          <w:tcPr>
            <w:tcW w:w="963" w:type="dxa"/>
            <w:tcBorders>
              <w:right w:val="single" w:sz="4" w:space="0" w:color="auto"/>
              <w:tl2br w:val="nil"/>
              <w:tr2bl w:val="nil"/>
            </w:tcBorders>
            <w:vAlign w:val="center"/>
          </w:tcPr>
          <w:p w:rsidR="00CB51EC" w:rsidRDefault="00CB51EC">
            <w:pPr>
              <w:jc w:val="center"/>
              <w:rPr>
                <w:szCs w:val="20"/>
              </w:rPr>
            </w:pPr>
          </w:p>
        </w:tc>
        <w:tc>
          <w:tcPr>
            <w:tcW w:w="905" w:type="dxa"/>
            <w:tcBorders>
              <w:left w:val="single" w:sz="4" w:space="0" w:color="auto"/>
              <w:tl2br w:val="nil"/>
              <w:tr2bl w:val="nil"/>
            </w:tcBorders>
            <w:vAlign w:val="center"/>
          </w:tcPr>
          <w:p w:rsidR="00CB51EC" w:rsidRDefault="00CB51EC">
            <w:pPr>
              <w:jc w:val="center"/>
              <w:rPr>
                <w:szCs w:val="20"/>
              </w:rPr>
            </w:pPr>
          </w:p>
        </w:tc>
        <w:tc>
          <w:tcPr>
            <w:tcW w:w="1555" w:type="dxa"/>
            <w:tcBorders>
              <w:left w:val="single" w:sz="4" w:space="0" w:color="auto"/>
              <w:tl2br w:val="nil"/>
              <w:tr2bl w:val="nil"/>
            </w:tcBorders>
            <w:vAlign w:val="center"/>
          </w:tcPr>
          <w:p w:rsidR="00CB51EC" w:rsidRDefault="00CB51EC">
            <w:pPr>
              <w:jc w:val="center"/>
              <w:rPr>
                <w:szCs w:val="20"/>
              </w:rPr>
            </w:pPr>
          </w:p>
        </w:tc>
      </w:tr>
      <w:tr w:rsidR="00CB51EC">
        <w:tc>
          <w:tcPr>
            <w:tcW w:w="721" w:type="dxa"/>
            <w:tcBorders>
              <w:right w:val="single" w:sz="4" w:space="0" w:color="auto"/>
              <w:tl2br w:val="nil"/>
              <w:tr2bl w:val="nil"/>
            </w:tcBorders>
            <w:vAlign w:val="center"/>
          </w:tcPr>
          <w:p w:rsidR="00CB51EC" w:rsidRDefault="00CB51EC">
            <w:pPr>
              <w:rPr>
                <w:szCs w:val="20"/>
              </w:rPr>
            </w:pPr>
          </w:p>
        </w:tc>
        <w:tc>
          <w:tcPr>
            <w:tcW w:w="1282" w:type="dxa"/>
            <w:tcBorders>
              <w:tl2br w:val="nil"/>
              <w:tr2bl w:val="nil"/>
            </w:tcBorders>
            <w:vAlign w:val="center"/>
          </w:tcPr>
          <w:p w:rsidR="00CB51EC" w:rsidRDefault="00CB51EC">
            <w:pPr>
              <w:rPr>
                <w:szCs w:val="20"/>
              </w:rPr>
            </w:pPr>
          </w:p>
        </w:tc>
        <w:tc>
          <w:tcPr>
            <w:tcW w:w="2250" w:type="dxa"/>
            <w:tcBorders>
              <w:right w:val="single" w:sz="4" w:space="0" w:color="auto"/>
              <w:tl2br w:val="nil"/>
              <w:tr2bl w:val="nil"/>
            </w:tcBorders>
            <w:vAlign w:val="center"/>
          </w:tcPr>
          <w:p w:rsidR="00CB51EC" w:rsidRDefault="00CB51EC">
            <w:pPr>
              <w:rPr>
                <w:szCs w:val="20"/>
              </w:rPr>
            </w:pPr>
          </w:p>
        </w:tc>
        <w:tc>
          <w:tcPr>
            <w:tcW w:w="1843" w:type="dxa"/>
            <w:tcBorders>
              <w:right w:val="single" w:sz="4" w:space="0" w:color="auto"/>
              <w:tl2br w:val="nil"/>
              <w:tr2bl w:val="nil"/>
            </w:tcBorders>
          </w:tcPr>
          <w:p w:rsidR="00CB51EC" w:rsidRDefault="00CB51EC">
            <w:pPr>
              <w:jc w:val="center"/>
              <w:rPr>
                <w:szCs w:val="20"/>
              </w:rPr>
            </w:pPr>
          </w:p>
        </w:tc>
        <w:tc>
          <w:tcPr>
            <w:tcW w:w="963" w:type="dxa"/>
            <w:tcBorders>
              <w:right w:val="single" w:sz="4" w:space="0" w:color="auto"/>
              <w:tl2br w:val="nil"/>
              <w:tr2bl w:val="nil"/>
            </w:tcBorders>
            <w:vAlign w:val="center"/>
          </w:tcPr>
          <w:p w:rsidR="00CB51EC" w:rsidRDefault="00CB51EC">
            <w:pPr>
              <w:jc w:val="center"/>
              <w:rPr>
                <w:szCs w:val="20"/>
              </w:rPr>
            </w:pPr>
          </w:p>
        </w:tc>
        <w:tc>
          <w:tcPr>
            <w:tcW w:w="905" w:type="dxa"/>
            <w:tcBorders>
              <w:left w:val="single" w:sz="4" w:space="0" w:color="auto"/>
              <w:tl2br w:val="nil"/>
              <w:tr2bl w:val="nil"/>
            </w:tcBorders>
            <w:vAlign w:val="center"/>
          </w:tcPr>
          <w:p w:rsidR="00CB51EC" w:rsidRDefault="00CB51EC">
            <w:pPr>
              <w:jc w:val="center"/>
              <w:rPr>
                <w:szCs w:val="20"/>
              </w:rPr>
            </w:pPr>
          </w:p>
        </w:tc>
        <w:tc>
          <w:tcPr>
            <w:tcW w:w="1555" w:type="dxa"/>
            <w:tcBorders>
              <w:left w:val="single" w:sz="4" w:space="0" w:color="auto"/>
              <w:tl2br w:val="nil"/>
              <w:tr2bl w:val="nil"/>
            </w:tcBorders>
            <w:vAlign w:val="center"/>
          </w:tcPr>
          <w:p w:rsidR="00CB51EC" w:rsidRDefault="00CB51EC">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vAlign w:val="center"/>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vAlign w:val="center"/>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vAlign w:val="center"/>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vAlign w:val="center"/>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r w:rsidR="00355831">
        <w:tc>
          <w:tcPr>
            <w:tcW w:w="721" w:type="dxa"/>
            <w:tcBorders>
              <w:right w:val="single" w:sz="4" w:space="0" w:color="auto"/>
              <w:tl2br w:val="nil"/>
              <w:tr2bl w:val="nil"/>
            </w:tcBorders>
            <w:vAlign w:val="center"/>
          </w:tcPr>
          <w:p w:rsidR="00355831" w:rsidRDefault="00355831">
            <w:pPr>
              <w:rPr>
                <w:szCs w:val="20"/>
              </w:rPr>
            </w:pPr>
          </w:p>
        </w:tc>
        <w:tc>
          <w:tcPr>
            <w:tcW w:w="1282" w:type="dxa"/>
            <w:tcBorders>
              <w:tl2br w:val="nil"/>
              <w:tr2bl w:val="nil"/>
            </w:tcBorders>
            <w:vAlign w:val="center"/>
          </w:tcPr>
          <w:p w:rsidR="00355831" w:rsidRDefault="00355831">
            <w:pPr>
              <w:rPr>
                <w:szCs w:val="20"/>
              </w:rPr>
            </w:pPr>
          </w:p>
        </w:tc>
        <w:tc>
          <w:tcPr>
            <w:tcW w:w="2250" w:type="dxa"/>
            <w:tcBorders>
              <w:right w:val="single" w:sz="4" w:space="0" w:color="auto"/>
              <w:tl2br w:val="nil"/>
              <w:tr2bl w:val="nil"/>
            </w:tcBorders>
            <w:vAlign w:val="center"/>
          </w:tcPr>
          <w:p w:rsidR="00355831" w:rsidRDefault="00355831">
            <w:pPr>
              <w:rPr>
                <w:szCs w:val="20"/>
              </w:rPr>
            </w:pPr>
          </w:p>
        </w:tc>
        <w:tc>
          <w:tcPr>
            <w:tcW w:w="1843" w:type="dxa"/>
            <w:tcBorders>
              <w:right w:val="single" w:sz="4" w:space="0" w:color="auto"/>
              <w:tl2br w:val="nil"/>
              <w:tr2bl w:val="nil"/>
            </w:tcBorders>
            <w:vAlign w:val="center"/>
          </w:tcPr>
          <w:p w:rsidR="00355831" w:rsidRDefault="00355831">
            <w:pPr>
              <w:jc w:val="center"/>
              <w:rPr>
                <w:szCs w:val="20"/>
              </w:rPr>
            </w:pPr>
          </w:p>
        </w:tc>
        <w:tc>
          <w:tcPr>
            <w:tcW w:w="963" w:type="dxa"/>
            <w:tcBorders>
              <w:right w:val="single" w:sz="4" w:space="0" w:color="auto"/>
              <w:tl2br w:val="nil"/>
              <w:tr2bl w:val="nil"/>
            </w:tcBorders>
            <w:vAlign w:val="center"/>
          </w:tcPr>
          <w:p w:rsidR="00355831" w:rsidRDefault="00355831">
            <w:pPr>
              <w:jc w:val="center"/>
              <w:rPr>
                <w:szCs w:val="20"/>
              </w:rPr>
            </w:pPr>
          </w:p>
        </w:tc>
        <w:tc>
          <w:tcPr>
            <w:tcW w:w="905" w:type="dxa"/>
            <w:tcBorders>
              <w:left w:val="single" w:sz="4" w:space="0" w:color="auto"/>
              <w:tl2br w:val="nil"/>
              <w:tr2bl w:val="nil"/>
            </w:tcBorders>
            <w:vAlign w:val="center"/>
          </w:tcPr>
          <w:p w:rsidR="00355831" w:rsidRDefault="00355831">
            <w:pPr>
              <w:jc w:val="center"/>
              <w:rPr>
                <w:szCs w:val="20"/>
              </w:rPr>
            </w:pPr>
          </w:p>
        </w:tc>
        <w:tc>
          <w:tcPr>
            <w:tcW w:w="1555" w:type="dxa"/>
            <w:tcBorders>
              <w:left w:val="single" w:sz="4" w:space="0" w:color="auto"/>
              <w:tl2br w:val="nil"/>
              <w:tr2bl w:val="nil"/>
            </w:tcBorders>
            <w:vAlign w:val="center"/>
          </w:tcPr>
          <w:p w:rsidR="00355831" w:rsidRDefault="00355831">
            <w:pPr>
              <w:jc w:val="center"/>
              <w:rPr>
                <w:szCs w:val="20"/>
              </w:rPr>
            </w:pPr>
          </w:p>
        </w:tc>
      </w:tr>
    </w:tbl>
    <w:p w:rsidR="00355831" w:rsidRDefault="00355831"/>
    <w:p w:rsidR="00355831" w:rsidRDefault="00355831">
      <w:pPr>
        <w:jc w:val="center"/>
        <w:rPr>
          <w:rFonts w:ascii="黑体" w:eastAsia="黑体" w:cs="宋体"/>
          <w:b/>
          <w:bCs/>
          <w:sz w:val="28"/>
          <w:szCs w:val="28"/>
        </w:rPr>
      </w:pPr>
    </w:p>
    <w:p w:rsidR="00355831" w:rsidRDefault="00355831">
      <w:pPr>
        <w:jc w:val="center"/>
        <w:rPr>
          <w:rFonts w:ascii="黑体" w:eastAsia="黑体" w:cs="宋体"/>
          <w:b/>
          <w:bCs/>
          <w:sz w:val="28"/>
          <w:szCs w:val="28"/>
        </w:rPr>
      </w:pPr>
    </w:p>
    <w:p w:rsidR="00355831" w:rsidRDefault="00355831">
      <w:pPr>
        <w:jc w:val="center"/>
        <w:rPr>
          <w:rFonts w:ascii="黑体" w:eastAsia="黑体" w:cs="宋体"/>
          <w:b/>
          <w:bCs/>
          <w:sz w:val="28"/>
          <w:szCs w:val="28"/>
        </w:rPr>
      </w:pPr>
    </w:p>
    <w:p w:rsidR="00355831" w:rsidRDefault="00355831">
      <w:pPr>
        <w:jc w:val="center"/>
        <w:rPr>
          <w:rFonts w:ascii="黑体" w:eastAsia="黑体" w:cs="宋体"/>
          <w:b/>
          <w:bCs/>
          <w:sz w:val="28"/>
          <w:szCs w:val="28"/>
        </w:rPr>
      </w:pPr>
    </w:p>
    <w:p w:rsidR="00355831" w:rsidRDefault="00355831">
      <w:pPr>
        <w:jc w:val="center"/>
        <w:rPr>
          <w:rFonts w:ascii="黑体" w:eastAsia="黑体" w:cs="宋体"/>
          <w:b/>
          <w:bCs/>
          <w:sz w:val="28"/>
          <w:szCs w:val="28"/>
        </w:rPr>
        <w:sectPr w:rsidR="00355831">
          <w:headerReference w:type="default" r:id="rId12"/>
          <w:footerReference w:type="default" r:id="rId13"/>
          <w:headerReference w:type="first" r:id="rId14"/>
          <w:footerReference w:type="first" r:id="rId15"/>
          <w:pgSz w:w="11906" w:h="16838"/>
          <w:pgMar w:top="1304" w:right="1134" w:bottom="1089" w:left="1361" w:header="936" w:footer="669" w:gutter="0"/>
          <w:pgNumType w:fmt="upperRoman" w:start="1"/>
          <w:cols w:space="720"/>
          <w:docGrid w:type="linesAndChars" w:linePitch="312"/>
        </w:sectPr>
      </w:pPr>
    </w:p>
    <w:p w:rsidR="00355831" w:rsidRDefault="009F106D">
      <w:pPr>
        <w:jc w:val="center"/>
        <w:rPr>
          <w:rFonts w:ascii="黑体" w:eastAsia="黑体" w:cs="宋体"/>
          <w:b/>
          <w:bCs/>
          <w:sz w:val="28"/>
          <w:szCs w:val="28"/>
        </w:rPr>
      </w:pPr>
      <w:r>
        <w:rPr>
          <w:rFonts w:ascii="黑体" w:eastAsia="黑体" w:cs="宋体" w:hint="eastAsia"/>
          <w:b/>
          <w:bCs/>
          <w:sz w:val="28"/>
          <w:szCs w:val="28"/>
        </w:rPr>
        <w:lastRenderedPageBreak/>
        <w:t>目　　录</w:t>
      </w:r>
    </w:p>
    <w:p w:rsidR="00355831" w:rsidRDefault="00355831">
      <w:pPr>
        <w:jc w:val="center"/>
        <w:rPr>
          <w:rFonts w:ascii="宋体" w:cs="宋体"/>
          <w:sz w:val="24"/>
        </w:rPr>
      </w:pPr>
    </w:p>
    <w:p w:rsidR="00CB51EC" w:rsidRDefault="00BD1B8E">
      <w:pPr>
        <w:pStyle w:val="TOC1"/>
        <w:tabs>
          <w:tab w:val="right" w:leader="dot" w:pos="9401"/>
        </w:tabs>
        <w:rPr>
          <w:rFonts w:asciiTheme="minorHAnsi" w:eastAsiaTheme="minorEastAsia" w:hAnsiTheme="minorHAnsi" w:cstheme="minorBidi"/>
          <w:b w:val="0"/>
          <w:bCs w:val="0"/>
          <w:caps w:val="0"/>
          <w:noProof/>
          <w:sz w:val="21"/>
          <w:szCs w:val="22"/>
        </w:rPr>
      </w:pPr>
      <w:r>
        <w:rPr>
          <w:rStyle w:val="afff6"/>
          <w:bCs w:val="0"/>
          <w:i/>
          <w:iCs/>
          <w:caps w:val="0"/>
        </w:rPr>
        <w:fldChar w:fldCharType="begin"/>
      </w:r>
      <w:r w:rsidR="009F106D">
        <w:rPr>
          <w:rStyle w:val="afff6"/>
          <w:b w:val="0"/>
          <w:bCs w:val="0"/>
          <w:i/>
          <w:iCs/>
          <w:caps w:val="0"/>
        </w:rPr>
        <w:instrText xml:space="preserve"> TOC \o "1-3" \h \z \u </w:instrText>
      </w:r>
      <w:r>
        <w:rPr>
          <w:rStyle w:val="afff6"/>
          <w:bCs w:val="0"/>
          <w:i/>
          <w:iCs/>
          <w:caps w:val="0"/>
        </w:rPr>
        <w:fldChar w:fldCharType="separate"/>
      </w:r>
      <w:hyperlink w:anchor="_Toc3991387" w:history="1">
        <w:r w:rsidR="00CB51EC" w:rsidRPr="00F3027F">
          <w:rPr>
            <w:rStyle w:val="afff6"/>
            <w:noProof/>
          </w:rPr>
          <w:t xml:space="preserve">1 </w:t>
        </w:r>
        <w:r w:rsidR="00CB51EC" w:rsidRPr="00F3027F">
          <w:rPr>
            <w:rStyle w:val="afff6"/>
            <w:noProof/>
          </w:rPr>
          <w:t>文档概述</w:t>
        </w:r>
        <w:r w:rsidR="00CB51EC">
          <w:rPr>
            <w:noProof/>
            <w:webHidden/>
          </w:rPr>
          <w:tab/>
        </w:r>
        <w:r w:rsidR="00CB51EC">
          <w:rPr>
            <w:noProof/>
            <w:webHidden/>
          </w:rPr>
          <w:fldChar w:fldCharType="begin"/>
        </w:r>
        <w:r w:rsidR="00CB51EC">
          <w:rPr>
            <w:noProof/>
            <w:webHidden/>
          </w:rPr>
          <w:instrText xml:space="preserve"> PAGEREF _Toc3991387 \h </w:instrText>
        </w:r>
        <w:r w:rsidR="00CB51EC">
          <w:rPr>
            <w:noProof/>
            <w:webHidden/>
          </w:rPr>
        </w:r>
        <w:r w:rsidR="00CB51EC">
          <w:rPr>
            <w:noProof/>
            <w:webHidden/>
          </w:rPr>
          <w:fldChar w:fldCharType="separate"/>
        </w:r>
        <w:r w:rsidR="00CB51EC">
          <w:rPr>
            <w:noProof/>
            <w:webHidden/>
          </w:rPr>
          <w:t>1</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388" w:history="1">
        <w:r w:rsidR="00CB51EC" w:rsidRPr="00F3027F">
          <w:rPr>
            <w:rStyle w:val="afff6"/>
            <w:noProof/>
          </w:rPr>
          <w:t xml:space="preserve">1.1 </w:t>
        </w:r>
        <w:r w:rsidR="00CB51EC" w:rsidRPr="00F3027F">
          <w:rPr>
            <w:rStyle w:val="afff6"/>
            <w:noProof/>
          </w:rPr>
          <w:t>编写目的</w:t>
        </w:r>
        <w:r w:rsidR="00CB51EC">
          <w:rPr>
            <w:noProof/>
            <w:webHidden/>
          </w:rPr>
          <w:tab/>
        </w:r>
        <w:r w:rsidR="00CB51EC">
          <w:rPr>
            <w:noProof/>
            <w:webHidden/>
          </w:rPr>
          <w:fldChar w:fldCharType="begin"/>
        </w:r>
        <w:r w:rsidR="00CB51EC">
          <w:rPr>
            <w:noProof/>
            <w:webHidden/>
          </w:rPr>
          <w:instrText xml:space="preserve"> PAGEREF _Toc3991388 \h </w:instrText>
        </w:r>
        <w:r w:rsidR="00CB51EC">
          <w:rPr>
            <w:noProof/>
            <w:webHidden/>
          </w:rPr>
        </w:r>
        <w:r w:rsidR="00CB51EC">
          <w:rPr>
            <w:noProof/>
            <w:webHidden/>
          </w:rPr>
          <w:fldChar w:fldCharType="separate"/>
        </w:r>
        <w:r w:rsidR="00CB51EC">
          <w:rPr>
            <w:noProof/>
            <w:webHidden/>
          </w:rPr>
          <w:t>1</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389" w:history="1">
        <w:r w:rsidR="00CB51EC" w:rsidRPr="00F3027F">
          <w:rPr>
            <w:rStyle w:val="afff6"/>
            <w:noProof/>
          </w:rPr>
          <w:t xml:space="preserve">1.2 </w:t>
        </w:r>
        <w:r w:rsidR="00CB51EC" w:rsidRPr="00F3027F">
          <w:rPr>
            <w:rStyle w:val="afff6"/>
            <w:noProof/>
          </w:rPr>
          <w:t>适用范围</w:t>
        </w:r>
        <w:r w:rsidR="00CB51EC">
          <w:rPr>
            <w:noProof/>
            <w:webHidden/>
          </w:rPr>
          <w:tab/>
        </w:r>
        <w:r w:rsidR="00CB51EC">
          <w:rPr>
            <w:noProof/>
            <w:webHidden/>
          </w:rPr>
          <w:fldChar w:fldCharType="begin"/>
        </w:r>
        <w:r w:rsidR="00CB51EC">
          <w:rPr>
            <w:noProof/>
            <w:webHidden/>
          </w:rPr>
          <w:instrText xml:space="preserve"> PAGEREF _Toc3991389 \h </w:instrText>
        </w:r>
        <w:r w:rsidR="00CB51EC">
          <w:rPr>
            <w:noProof/>
            <w:webHidden/>
          </w:rPr>
        </w:r>
        <w:r w:rsidR="00CB51EC">
          <w:rPr>
            <w:noProof/>
            <w:webHidden/>
          </w:rPr>
          <w:fldChar w:fldCharType="separate"/>
        </w:r>
        <w:r w:rsidR="00CB51EC">
          <w:rPr>
            <w:noProof/>
            <w:webHidden/>
          </w:rPr>
          <w:t>1</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390" w:history="1">
        <w:r w:rsidR="00CB51EC" w:rsidRPr="00F3027F">
          <w:rPr>
            <w:rStyle w:val="afff6"/>
            <w:noProof/>
          </w:rPr>
          <w:t xml:space="preserve">2 </w:t>
        </w:r>
        <w:r w:rsidR="00CB51EC" w:rsidRPr="00F3027F">
          <w:rPr>
            <w:rStyle w:val="afff6"/>
            <w:noProof/>
          </w:rPr>
          <w:t>系统功能简介</w:t>
        </w:r>
        <w:r w:rsidR="00CB51EC">
          <w:rPr>
            <w:noProof/>
            <w:webHidden/>
          </w:rPr>
          <w:tab/>
        </w:r>
        <w:r w:rsidR="00CB51EC">
          <w:rPr>
            <w:noProof/>
            <w:webHidden/>
          </w:rPr>
          <w:fldChar w:fldCharType="begin"/>
        </w:r>
        <w:r w:rsidR="00CB51EC">
          <w:rPr>
            <w:noProof/>
            <w:webHidden/>
          </w:rPr>
          <w:instrText xml:space="preserve"> PAGEREF _Toc3991390 \h </w:instrText>
        </w:r>
        <w:r w:rsidR="00CB51EC">
          <w:rPr>
            <w:noProof/>
            <w:webHidden/>
          </w:rPr>
        </w:r>
        <w:r w:rsidR="00CB51EC">
          <w:rPr>
            <w:noProof/>
            <w:webHidden/>
          </w:rPr>
          <w:fldChar w:fldCharType="separate"/>
        </w:r>
        <w:r w:rsidR="00CB51EC">
          <w:rPr>
            <w:noProof/>
            <w:webHidden/>
          </w:rPr>
          <w:t>1</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391" w:history="1">
        <w:r w:rsidR="00CB51EC" w:rsidRPr="00F3027F">
          <w:rPr>
            <w:rStyle w:val="afff6"/>
            <w:noProof/>
          </w:rPr>
          <w:t xml:space="preserve">3 </w:t>
        </w:r>
        <w:r w:rsidR="00CB51EC" w:rsidRPr="00F3027F">
          <w:rPr>
            <w:rStyle w:val="afff6"/>
            <w:noProof/>
          </w:rPr>
          <w:t>终端运行环境要求</w:t>
        </w:r>
        <w:r w:rsidR="00CB51EC">
          <w:rPr>
            <w:noProof/>
            <w:webHidden/>
          </w:rPr>
          <w:tab/>
        </w:r>
        <w:r w:rsidR="00CB51EC">
          <w:rPr>
            <w:noProof/>
            <w:webHidden/>
          </w:rPr>
          <w:fldChar w:fldCharType="begin"/>
        </w:r>
        <w:r w:rsidR="00CB51EC">
          <w:rPr>
            <w:noProof/>
            <w:webHidden/>
          </w:rPr>
          <w:instrText xml:space="preserve"> PAGEREF _Toc3991391 \h </w:instrText>
        </w:r>
        <w:r w:rsidR="00CB51EC">
          <w:rPr>
            <w:noProof/>
            <w:webHidden/>
          </w:rPr>
        </w:r>
        <w:r w:rsidR="00CB51EC">
          <w:rPr>
            <w:noProof/>
            <w:webHidden/>
          </w:rPr>
          <w:fldChar w:fldCharType="separate"/>
        </w:r>
        <w:r w:rsidR="00CB51EC">
          <w:rPr>
            <w:noProof/>
            <w:webHidden/>
          </w:rPr>
          <w:t>2</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392" w:history="1">
        <w:r w:rsidR="00CB51EC" w:rsidRPr="00F3027F">
          <w:rPr>
            <w:rStyle w:val="afff6"/>
            <w:noProof/>
          </w:rPr>
          <w:t>3.1 PC</w:t>
        </w:r>
        <w:r w:rsidR="00CB51EC" w:rsidRPr="00F3027F">
          <w:rPr>
            <w:rStyle w:val="afff6"/>
            <w:noProof/>
          </w:rPr>
          <w:t>终端</w:t>
        </w:r>
        <w:r w:rsidR="00CB51EC">
          <w:rPr>
            <w:noProof/>
            <w:webHidden/>
          </w:rPr>
          <w:tab/>
        </w:r>
        <w:r w:rsidR="00CB51EC">
          <w:rPr>
            <w:noProof/>
            <w:webHidden/>
          </w:rPr>
          <w:fldChar w:fldCharType="begin"/>
        </w:r>
        <w:r w:rsidR="00CB51EC">
          <w:rPr>
            <w:noProof/>
            <w:webHidden/>
          </w:rPr>
          <w:instrText xml:space="preserve"> PAGEREF _Toc3991392 \h </w:instrText>
        </w:r>
        <w:r w:rsidR="00CB51EC">
          <w:rPr>
            <w:noProof/>
            <w:webHidden/>
          </w:rPr>
        </w:r>
        <w:r w:rsidR="00CB51EC">
          <w:rPr>
            <w:noProof/>
            <w:webHidden/>
          </w:rPr>
          <w:fldChar w:fldCharType="separate"/>
        </w:r>
        <w:r w:rsidR="00CB51EC">
          <w:rPr>
            <w:noProof/>
            <w:webHidden/>
          </w:rPr>
          <w:t>2</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393" w:history="1">
        <w:r w:rsidR="00CB51EC" w:rsidRPr="00F3027F">
          <w:rPr>
            <w:rStyle w:val="afff6"/>
            <w:noProof/>
          </w:rPr>
          <w:t xml:space="preserve">3.2 </w:t>
        </w:r>
        <w:r w:rsidR="00CB51EC" w:rsidRPr="00F3027F">
          <w:rPr>
            <w:rStyle w:val="afff6"/>
            <w:noProof/>
          </w:rPr>
          <w:t>移动端</w:t>
        </w:r>
        <w:r w:rsidR="00CB51EC">
          <w:rPr>
            <w:noProof/>
            <w:webHidden/>
          </w:rPr>
          <w:tab/>
        </w:r>
        <w:r w:rsidR="00CB51EC">
          <w:rPr>
            <w:noProof/>
            <w:webHidden/>
          </w:rPr>
          <w:fldChar w:fldCharType="begin"/>
        </w:r>
        <w:r w:rsidR="00CB51EC">
          <w:rPr>
            <w:noProof/>
            <w:webHidden/>
          </w:rPr>
          <w:instrText xml:space="preserve"> PAGEREF _Toc3991393 \h </w:instrText>
        </w:r>
        <w:r w:rsidR="00CB51EC">
          <w:rPr>
            <w:noProof/>
            <w:webHidden/>
          </w:rPr>
        </w:r>
        <w:r w:rsidR="00CB51EC">
          <w:rPr>
            <w:noProof/>
            <w:webHidden/>
          </w:rPr>
          <w:fldChar w:fldCharType="separate"/>
        </w:r>
        <w:r w:rsidR="00CB51EC">
          <w:rPr>
            <w:noProof/>
            <w:webHidden/>
          </w:rPr>
          <w:t>2</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394" w:history="1">
        <w:r w:rsidR="00CB51EC" w:rsidRPr="00F3027F">
          <w:rPr>
            <w:rStyle w:val="afff6"/>
            <w:noProof/>
          </w:rPr>
          <w:t xml:space="preserve">4 </w:t>
        </w:r>
        <w:r w:rsidR="00CB51EC" w:rsidRPr="00F3027F">
          <w:rPr>
            <w:rStyle w:val="afff6"/>
            <w:noProof/>
          </w:rPr>
          <w:t>开始使用</w:t>
        </w:r>
        <w:r w:rsidR="00CB51EC">
          <w:rPr>
            <w:noProof/>
            <w:webHidden/>
          </w:rPr>
          <w:tab/>
        </w:r>
        <w:r w:rsidR="00CB51EC">
          <w:rPr>
            <w:noProof/>
            <w:webHidden/>
          </w:rPr>
          <w:fldChar w:fldCharType="begin"/>
        </w:r>
        <w:r w:rsidR="00CB51EC">
          <w:rPr>
            <w:noProof/>
            <w:webHidden/>
          </w:rPr>
          <w:instrText xml:space="preserve"> PAGEREF _Toc3991394 \h </w:instrText>
        </w:r>
        <w:r w:rsidR="00CB51EC">
          <w:rPr>
            <w:noProof/>
            <w:webHidden/>
          </w:rPr>
        </w:r>
        <w:r w:rsidR="00CB51EC">
          <w:rPr>
            <w:noProof/>
            <w:webHidden/>
          </w:rPr>
          <w:fldChar w:fldCharType="separate"/>
        </w:r>
        <w:r w:rsidR="00CB51EC">
          <w:rPr>
            <w:noProof/>
            <w:webHidden/>
          </w:rPr>
          <w:t>2</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395" w:history="1">
        <w:r w:rsidR="00CB51EC" w:rsidRPr="00F3027F">
          <w:rPr>
            <w:rStyle w:val="afff6"/>
            <w:noProof/>
          </w:rPr>
          <w:t>4.1 PC</w:t>
        </w:r>
        <w:r w:rsidR="00CB51EC" w:rsidRPr="00F3027F">
          <w:rPr>
            <w:rStyle w:val="afff6"/>
            <w:noProof/>
          </w:rPr>
          <w:t>终端</w:t>
        </w:r>
        <w:r w:rsidR="00CB51EC">
          <w:rPr>
            <w:noProof/>
            <w:webHidden/>
          </w:rPr>
          <w:tab/>
        </w:r>
        <w:r w:rsidR="00CB51EC">
          <w:rPr>
            <w:noProof/>
            <w:webHidden/>
          </w:rPr>
          <w:fldChar w:fldCharType="begin"/>
        </w:r>
        <w:r w:rsidR="00CB51EC">
          <w:rPr>
            <w:noProof/>
            <w:webHidden/>
          </w:rPr>
          <w:instrText xml:space="preserve"> PAGEREF _Toc3991395 \h </w:instrText>
        </w:r>
        <w:r w:rsidR="00CB51EC">
          <w:rPr>
            <w:noProof/>
            <w:webHidden/>
          </w:rPr>
        </w:r>
        <w:r w:rsidR="00CB51EC">
          <w:rPr>
            <w:noProof/>
            <w:webHidden/>
          </w:rPr>
          <w:fldChar w:fldCharType="separate"/>
        </w:r>
        <w:r w:rsidR="00CB51EC">
          <w:rPr>
            <w:noProof/>
            <w:webHidden/>
          </w:rPr>
          <w:t>2</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396" w:history="1">
        <w:r w:rsidR="00CB51EC" w:rsidRPr="00F3027F">
          <w:rPr>
            <w:rStyle w:val="afff6"/>
            <w:noProof/>
          </w:rPr>
          <w:t xml:space="preserve">4.1.1 </w:t>
        </w:r>
        <w:r w:rsidR="00CB51EC" w:rsidRPr="00F3027F">
          <w:rPr>
            <w:rStyle w:val="afff6"/>
            <w:noProof/>
          </w:rPr>
          <w:t>登录</w:t>
        </w:r>
        <w:r w:rsidR="00CB51EC">
          <w:rPr>
            <w:noProof/>
            <w:webHidden/>
          </w:rPr>
          <w:tab/>
        </w:r>
        <w:r w:rsidR="00CB51EC">
          <w:rPr>
            <w:noProof/>
            <w:webHidden/>
          </w:rPr>
          <w:fldChar w:fldCharType="begin"/>
        </w:r>
        <w:r w:rsidR="00CB51EC">
          <w:rPr>
            <w:noProof/>
            <w:webHidden/>
          </w:rPr>
          <w:instrText xml:space="preserve"> PAGEREF _Toc3991396 \h </w:instrText>
        </w:r>
        <w:r w:rsidR="00CB51EC">
          <w:rPr>
            <w:noProof/>
            <w:webHidden/>
          </w:rPr>
        </w:r>
        <w:r w:rsidR="00CB51EC">
          <w:rPr>
            <w:noProof/>
            <w:webHidden/>
          </w:rPr>
          <w:fldChar w:fldCharType="separate"/>
        </w:r>
        <w:r w:rsidR="00CB51EC">
          <w:rPr>
            <w:noProof/>
            <w:webHidden/>
          </w:rPr>
          <w:t>2</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397" w:history="1">
        <w:r w:rsidR="00CB51EC" w:rsidRPr="00F3027F">
          <w:rPr>
            <w:rStyle w:val="afff6"/>
            <w:noProof/>
          </w:rPr>
          <w:t xml:space="preserve">5 </w:t>
        </w:r>
        <w:r w:rsidR="00CB51EC" w:rsidRPr="00F3027F">
          <w:rPr>
            <w:rStyle w:val="afff6"/>
            <w:noProof/>
          </w:rPr>
          <w:t>用户注册</w:t>
        </w:r>
        <w:r w:rsidR="00CB51EC">
          <w:rPr>
            <w:noProof/>
            <w:webHidden/>
          </w:rPr>
          <w:tab/>
        </w:r>
        <w:r w:rsidR="00CB51EC">
          <w:rPr>
            <w:noProof/>
            <w:webHidden/>
          </w:rPr>
          <w:fldChar w:fldCharType="begin"/>
        </w:r>
        <w:r w:rsidR="00CB51EC">
          <w:rPr>
            <w:noProof/>
            <w:webHidden/>
          </w:rPr>
          <w:instrText xml:space="preserve"> PAGEREF _Toc3991397 \h </w:instrText>
        </w:r>
        <w:r w:rsidR="00CB51EC">
          <w:rPr>
            <w:noProof/>
            <w:webHidden/>
          </w:rPr>
        </w:r>
        <w:r w:rsidR="00CB51EC">
          <w:rPr>
            <w:noProof/>
            <w:webHidden/>
          </w:rPr>
          <w:fldChar w:fldCharType="separate"/>
        </w:r>
        <w:r w:rsidR="00CB51EC">
          <w:rPr>
            <w:noProof/>
            <w:webHidden/>
          </w:rPr>
          <w:t>3</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398" w:history="1">
        <w:r w:rsidR="00CB51EC" w:rsidRPr="00F3027F">
          <w:rPr>
            <w:rStyle w:val="afff6"/>
            <w:noProof/>
          </w:rPr>
          <w:t xml:space="preserve">5.1 </w:t>
        </w:r>
        <w:r w:rsidR="00CB51EC" w:rsidRPr="00F3027F">
          <w:rPr>
            <w:rStyle w:val="afff6"/>
            <w:noProof/>
          </w:rPr>
          <w:t>投标方注册</w:t>
        </w:r>
        <w:r w:rsidR="00CB51EC">
          <w:rPr>
            <w:noProof/>
            <w:webHidden/>
          </w:rPr>
          <w:tab/>
        </w:r>
        <w:r w:rsidR="00CB51EC">
          <w:rPr>
            <w:noProof/>
            <w:webHidden/>
          </w:rPr>
          <w:fldChar w:fldCharType="begin"/>
        </w:r>
        <w:r w:rsidR="00CB51EC">
          <w:rPr>
            <w:noProof/>
            <w:webHidden/>
          </w:rPr>
          <w:instrText xml:space="preserve"> PAGEREF _Toc3991398 \h </w:instrText>
        </w:r>
        <w:r w:rsidR="00CB51EC">
          <w:rPr>
            <w:noProof/>
            <w:webHidden/>
          </w:rPr>
        </w:r>
        <w:r w:rsidR="00CB51EC">
          <w:rPr>
            <w:noProof/>
            <w:webHidden/>
          </w:rPr>
          <w:fldChar w:fldCharType="separate"/>
        </w:r>
        <w:r w:rsidR="00CB51EC">
          <w:rPr>
            <w:noProof/>
            <w:webHidden/>
          </w:rPr>
          <w:t>3</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399" w:history="1">
        <w:r w:rsidR="00CB51EC" w:rsidRPr="00F3027F">
          <w:rPr>
            <w:rStyle w:val="afff6"/>
            <w:noProof/>
          </w:rPr>
          <w:t xml:space="preserve">5.1.1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_Toc3991399 \h </w:instrText>
        </w:r>
        <w:r w:rsidR="00CB51EC">
          <w:rPr>
            <w:noProof/>
            <w:webHidden/>
          </w:rPr>
        </w:r>
        <w:r w:rsidR="00CB51EC">
          <w:rPr>
            <w:noProof/>
            <w:webHidden/>
          </w:rPr>
          <w:fldChar w:fldCharType="separate"/>
        </w:r>
        <w:r w:rsidR="00CB51EC">
          <w:rPr>
            <w:noProof/>
            <w:webHidden/>
          </w:rPr>
          <w:t>3</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00" w:history="1">
        <w:r w:rsidR="00CB51EC" w:rsidRPr="00F3027F">
          <w:rPr>
            <w:rStyle w:val="afff6"/>
            <w:noProof/>
          </w:rPr>
          <w:t xml:space="preserve">5.1.2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_Toc3991400 \h </w:instrText>
        </w:r>
        <w:r w:rsidR="00CB51EC">
          <w:rPr>
            <w:noProof/>
            <w:webHidden/>
          </w:rPr>
        </w:r>
        <w:r w:rsidR="00CB51EC">
          <w:rPr>
            <w:noProof/>
            <w:webHidden/>
          </w:rPr>
          <w:fldChar w:fldCharType="separate"/>
        </w:r>
        <w:r w:rsidR="00CB51EC">
          <w:rPr>
            <w:noProof/>
            <w:webHidden/>
          </w:rPr>
          <w:t>3</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401" w:history="1">
        <w:r w:rsidR="00CB51EC" w:rsidRPr="00F3027F">
          <w:rPr>
            <w:rStyle w:val="afff6"/>
            <w:noProof/>
          </w:rPr>
          <w:t xml:space="preserve">6 </w:t>
        </w:r>
        <w:r w:rsidR="00CB51EC" w:rsidRPr="00F3027F">
          <w:rPr>
            <w:rStyle w:val="afff6"/>
            <w:noProof/>
          </w:rPr>
          <w:t>投标方首页</w:t>
        </w:r>
        <w:r w:rsidR="00CB51EC">
          <w:rPr>
            <w:noProof/>
            <w:webHidden/>
          </w:rPr>
          <w:tab/>
        </w:r>
        <w:r w:rsidR="00CB51EC">
          <w:rPr>
            <w:noProof/>
            <w:webHidden/>
          </w:rPr>
          <w:fldChar w:fldCharType="begin"/>
        </w:r>
        <w:r w:rsidR="00CB51EC">
          <w:rPr>
            <w:noProof/>
            <w:webHidden/>
          </w:rPr>
          <w:instrText xml:space="preserve"> PAGEREF _Toc3991401 \h </w:instrText>
        </w:r>
        <w:r w:rsidR="00CB51EC">
          <w:rPr>
            <w:noProof/>
            <w:webHidden/>
          </w:rPr>
        </w:r>
        <w:r w:rsidR="00CB51EC">
          <w:rPr>
            <w:noProof/>
            <w:webHidden/>
          </w:rPr>
          <w:fldChar w:fldCharType="separate"/>
        </w:r>
        <w:r w:rsidR="00CB51EC">
          <w:rPr>
            <w:noProof/>
            <w:webHidden/>
          </w:rPr>
          <w:t>8</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02" w:history="1">
        <w:r w:rsidR="00CB51EC" w:rsidRPr="00F3027F">
          <w:rPr>
            <w:rStyle w:val="afff6"/>
            <w:noProof/>
          </w:rPr>
          <w:t xml:space="preserve">6.1 </w:t>
        </w:r>
        <w:r w:rsidR="00CB51EC" w:rsidRPr="00F3027F">
          <w:rPr>
            <w:rStyle w:val="afff6"/>
            <w:noProof/>
          </w:rPr>
          <w:t>可报名项目</w:t>
        </w:r>
        <w:r w:rsidR="00CB51EC">
          <w:rPr>
            <w:noProof/>
            <w:webHidden/>
          </w:rPr>
          <w:tab/>
        </w:r>
        <w:r w:rsidR="00CB51EC">
          <w:rPr>
            <w:noProof/>
            <w:webHidden/>
          </w:rPr>
          <w:fldChar w:fldCharType="begin"/>
        </w:r>
        <w:r w:rsidR="00CB51EC">
          <w:rPr>
            <w:noProof/>
            <w:webHidden/>
          </w:rPr>
          <w:instrText xml:space="preserve"> PAGEREF _Toc3991402 \h </w:instrText>
        </w:r>
        <w:r w:rsidR="00CB51EC">
          <w:rPr>
            <w:noProof/>
            <w:webHidden/>
          </w:rPr>
        </w:r>
        <w:r w:rsidR="00CB51EC">
          <w:rPr>
            <w:noProof/>
            <w:webHidden/>
          </w:rPr>
          <w:fldChar w:fldCharType="separate"/>
        </w:r>
        <w:r w:rsidR="00CB51EC">
          <w:rPr>
            <w:noProof/>
            <w:webHidden/>
          </w:rPr>
          <w:t>8</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03" w:history="1">
        <w:r w:rsidR="00CB51EC" w:rsidRPr="00F3027F">
          <w:rPr>
            <w:rStyle w:val="afff6"/>
            <w:noProof/>
          </w:rPr>
          <w:t xml:space="preserve">6.1.1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_Toc3991403 \h </w:instrText>
        </w:r>
        <w:r w:rsidR="00CB51EC">
          <w:rPr>
            <w:noProof/>
            <w:webHidden/>
          </w:rPr>
        </w:r>
        <w:r w:rsidR="00CB51EC">
          <w:rPr>
            <w:noProof/>
            <w:webHidden/>
          </w:rPr>
          <w:fldChar w:fldCharType="separate"/>
        </w:r>
        <w:r w:rsidR="00CB51EC">
          <w:rPr>
            <w:noProof/>
            <w:webHidden/>
          </w:rPr>
          <w:t>9</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04" w:history="1">
        <w:r w:rsidR="00CB51EC" w:rsidRPr="00F3027F">
          <w:rPr>
            <w:rStyle w:val="afff6"/>
            <w:noProof/>
          </w:rPr>
          <w:t xml:space="preserve">6.1.2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_Toc3991404 \h </w:instrText>
        </w:r>
        <w:r w:rsidR="00CB51EC">
          <w:rPr>
            <w:noProof/>
            <w:webHidden/>
          </w:rPr>
        </w:r>
        <w:r w:rsidR="00CB51EC">
          <w:rPr>
            <w:noProof/>
            <w:webHidden/>
          </w:rPr>
          <w:fldChar w:fldCharType="separate"/>
        </w:r>
        <w:r w:rsidR="00CB51EC">
          <w:rPr>
            <w:noProof/>
            <w:webHidden/>
          </w:rPr>
          <w:t>9</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05" w:history="1">
        <w:r w:rsidR="00CB51EC" w:rsidRPr="00F3027F">
          <w:rPr>
            <w:rStyle w:val="afff6"/>
            <w:noProof/>
          </w:rPr>
          <w:t xml:space="preserve">6.2 </w:t>
        </w:r>
        <w:r w:rsidR="00CB51EC" w:rsidRPr="00F3027F">
          <w:rPr>
            <w:rStyle w:val="afff6"/>
            <w:noProof/>
          </w:rPr>
          <w:t>与您相关的项目</w:t>
        </w:r>
        <w:r w:rsidR="00CB51EC">
          <w:rPr>
            <w:noProof/>
            <w:webHidden/>
          </w:rPr>
          <w:tab/>
        </w:r>
        <w:r w:rsidR="00CB51EC">
          <w:rPr>
            <w:noProof/>
            <w:webHidden/>
          </w:rPr>
          <w:fldChar w:fldCharType="begin"/>
        </w:r>
        <w:r w:rsidR="00CB51EC">
          <w:rPr>
            <w:noProof/>
            <w:webHidden/>
          </w:rPr>
          <w:instrText xml:space="preserve"> PAGEREF _Toc3991405 \h </w:instrText>
        </w:r>
        <w:r w:rsidR="00CB51EC">
          <w:rPr>
            <w:noProof/>
            <w:webHidden/>
          </w:rPr>
        </w:r>
        <w:r w:rsidR="00CB51EC">
          <w:rPr>
            <w:noProof/>
            <w:webHidden/>
          </w:rPr>
          <w:fldChar w:fldCharType="separate"/>
        </w:r>
        <w:r w:rsidR="00CB51EC">
          <w:rPr>
            <w:noProof/>
            <w:webHidden/>
          </w:rPr>
          <w:t>9</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06" w:history="1">
        <w:r w:rsidR="00CB51EC" w:rsidRPr="00F3027F">
          <w:rPr>
            <w:rStyle w:val="afff6"/>
            <w:noProof/>
          </w:rPr>
          <w:t xml:space="preserve">6.2.1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_Toc3991406 \h </w:instrText>
        </w:r>
        <w:r w:rsidR="00CB51EC">
          <w:rPr>
            <w:noProof/>
            <w:webHidden/>
          </w:rPr>
        </w:r>
        <w:r w:rsidR="00CB51EC">
          <w:rPr>
            <w:noProof/>
            <w:webHidden/>
          </w:rPr>
          <w:fldChar w:fldCharType="separate"/>
        </w:r>
        <w:r w:rsidR="00CB51EC">
          <w:rPr>
            <w:noProof/>
            <w:webHidden/>
          </w:rPr>
          <w:t>9</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07" w:history="1">
        <w:r w:rsidR="00CB51EC" w:rsidRPr="00F3027F">
          <w:rPr>
            <w:rStyle w:val="afff6"/>
            <w:noProof/>
          </w:rPr>
          <w:t xml:space="preserve">6.2.2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_Toc3991407 \h </w:instrText>
        </w:r>
        <w:r w:rsidR="00CB51EC">
          <w:rPr>
            <w:noProof/>
            <w:webHidden/>
          </w:rPr>
        </w:r>
        <w:r w:rsidR="00CB51EC">
          <w:rPr>
            <w:noProof/>
            <w:webHidden/>
          </w:rPr>
          <w:fldChar w:fldCharType="separate"/>
        </w:r>
        <w:r w:rsidR="00CB51EC">
          <w:rPr>
            <w:noProof/>
            <w:webHidden/>
          </w:rPr>
          <w:t>9</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408" w:history="1">
        <w:r w:rsidR="00CB51EC" w:rsidRPr="00F3027F">
          <w:rPr>
            <w:rStyle w:val="afff6"/>
            <w:noProof/>
          </w:rPr>
          <w:t xml:space="preserve">7 </w:t>
        </w:r>
        <w:r w:rsidR="00CB51EC" w:rsidRPr="00F3027F">
          <w:rPr>
            <w:rStyle w:val="afff6"/>
            <w:noProof/>
          </w:rPr>
          <w:t>投标方投诉</w:t>
        </w:r>
        <w:r w:rsidR="00CB51EC">
          <w:rPr>
            <w:noProof/>
            <w:webHidden/>
          </w:rPr>
          <w:tab/>
        </w:r>
        <w:r w:rsidR="00CB51EC">
          <w:rPr>
            <w:noProof/>
            <w:webHidden/>
          </w:rPr>
          <w:fldChar w:fldCharType="begin"/>
        </w:r>
        <w:r w:rsidR="00CB51EC">
          <w:rPr>
            <w:noProof/>
            <w:webHidden/>
          </w:rPr>
          <w:instrText xml:space="preserve"> PAGEREF _Toc3991408 \h </w:instrText>
        </w:r>
        <w:r w:rsidR="00CB51EC">
          <w:rPr>
            <w:noProof/>
            <w:webHidden/>
          </w:rPr>
        </w:r>
        <w:r w:rsidR="00CB51EC">
          <w:rPr>
            <w:noProof/>
            <w:webHidden/>
          </w:rPr>
          <w:fldChar w:fldCharType="separate"/>
        </w:r>
        <w:r w:rsidR="00CB51EC">
          <w:rPr>
            <w:noProof/>
            <w:webHidden/>
          </w:rPr>
          <w:t>13</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09" w:history="1">
        <w:r w:rsidR="00CB51EC" w:rsidRPr="00F3027F">
          <w:rPr>
            <w:rStyle w:val="afff6"/>
            <w:noProof/>
          </w:rPr>
          <w:t xml:space="preserve">7.1 </w:t>
        </w:r>
        <w:r w:rsidR="00CB51EC" w:rsidRPr="00F3027F">
          <w:rPr>
            <w:rStyle w:val="afff6"/>
            <w:noProof/>
          </w:rPr>
          <w:t>投标方投诉</w:t>
        </w:r>
        <w:r w:rsidR="00CB51EC">
          <w:rPr>
            <w:noProof/>
            <w:webHidden/>
          </w:rPr>
          <w:tab/>
        </w:r>
        <w:r w:rsidR="00CB51EC">
          <w:rPr>
            <w:noProof/>
            <w:webHidden/>
          </w:rPr>
          <w:fldChar w:fldCharType="begin"/>
        </w:r>
        <w:r w:rsidR="00CB51EC">
          <w:rPr>
            <w:noProof/>
            <w:webHidden/>
          </w:rPr>
          <w:instrText xml:space="preserve"> PAGEREF _Toc3991409 \h </w:instrText>
        </w:r>
        <w:r w:rsidR="00CB51EC">
          <w:rPr>
            <w:noProof/>
            <w:webHidden/>
          </w:rPr>
        </w:r>
        <w:r w:rsidR="00CB51EC">
          <w:rPr>
            <w:noProof/>
            <w:webHidden/>
          </w:rPr>
          <w:fldChar w:fldCharType="separate"/>
        </w:r>
        <w:r w:rsidR="00CB51EC">
          <w:rPr>
            <w:noProof/>
            <w:webHidden/>
          </w:rPr>
          <w:t>13</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10" w:history="1">
        <w:r w:rsidR="00CB51EC" w:rsidRPr="00F3027F">
          <w:rPr>
            <w:rStyle w:val="afff6"/>
            <w:noProof/>
          </w:rPr>
          <w:t xml:space="preserve">7.1.1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_Toc3991410 \h </w:instrText>
        </w:r>
        <w:r w:rsidR="00CB51EC">
          <w:rPr>
            <w:noProof/>
            <w:webHidden/>
          </w:rPr>
        </w:r>
        <w:r w:rsidR="00CB51EC">
          <w:rPr>
            <w:noProof/>
            <w:webHidden/>
          </w:rPr>
          <w:fldChar w:fldCharType="separate"/>
        </w:r>
        <w:r w:rsidR="00CB51EC">
          <w:rPr>
            <w:noProof/>
            <w:webHidden/>
          </w:rPr>
          <w:t>13</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11" w:history="1">
        <w:r w:rsidR="00CB51EC" w:rsidRPr="00F3027F">
          <w:rPr>
            <w:rStyle w:val="afff6"/>
            <w:noProof/>
          </w:rPr>
          <w:t xml:space="preserve">7.1.2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_Toc3991411 \h </w:instrText>
        </w:r>
        <w:r w:rsidR="00CB51EC">
          <w:rPr>
            <w:noProof/>
            <w:webHidden/>
          </w:rPr>
        </w:r>
        <w:r w:rsidR="00CB51EC">
          <w:rPr>
            <w:noProof/>
            <w:webHidden/>
          </w:rPr>
          <w:fldChar w:fldCharType="separate"/>
        </w:r>
        <w:r w:rsidR="00CB51EC">
          <w:rPr>
            <w:noProof/>
            <w:webHidden/>
          </w:rPr>
          <w:t>13</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412" w:history="1">
        <w:r w:rsidR="00CB51EC" w:rsidRPr="00F3027F">
          <w:rPr>
            <w:rStyle w:val="afff6"/>
            <w:noProof/>
          </w:rPr>
          <w:t xml:space="preserve">8 </w:t>
        </w:r>
        <w:r w:rsidR="00CB51EC" w:rsidRPr="00F3027F">
          <w:rPr>
            <w:rStyle w:val="afff6"/>
            <w:noProof/>
          </w:rPr>
          <w:t>投标方重新认证</w:t>
        </w:r>
        <w:r w:rsidR="00CB51EC">
          <w:rPr>
            <w:noProof/>
            <w:webHidden/>
          </w:rPr>
          <w:tab/>
        </w:r>
        <w:r w:rsidR="00CB51EC">
          <w:rPr>
            <w:noProof/>
            <w:webHidden/>
          </w:rPr>
          <w:fldChar w:fldCharType="begin"/>
        </w:r>
        <w:r w:rsidR="00CB51EC">
          <w:rPr>
            <w:noProof/>
            <w:webHidden/>
          </w:rPr>
          <w:instrText xml:space="preserve"> PAGEREF _Toc3991412 \h </w:instrText>
        </w:r>
        <w:r w:rsidR="00CB51EC">
          <w:rPr>
            <w:noProof/>
            <w:webHidden/>
          </w:rPr>
        </w:r>
        <w:r w:rsidR="00CB51EC">
          <w:rPr>
            <w:noProof/>
            <w:webHidden/>
          </w:rPr>
          <w:fldChar w:fldCharType="separate"/>
        </w:r>
        <w:r w:rsidR="00CB51EC">
          <w:rPr>
            <w:noProof/>
            <w:webHidden/>
          </w:rPr>
          <w:t>14</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13" w:history="1">
        <w:r w:rsidR="00CB51EC" w:rsidRPr="00F3027F">
          <w:rPr>
            <w:rStyle w:val="afff6"/>
            <w:noProof/>
          </w:rPr>
          <w:t xml:space="preserve">8.1 </w:t>
        </w:r>
        <w:r w:rsidR="00CB51EC" w:rsidRPr="00F3027F">
          <w:rPr>
            <w:rStyle w:val="afff6"/>
            <w:noProof/>
          </w:rPr>
          <w:t>投标方重新认证</w:t>
        </w:r>
        <w:r w:rsidR="00CB51EC">
          <w:rPr>
            <w:noProof/>
            <w:webHidden/>
          </w:rPr>
          <w:tab/>
        </w:r>
        <w:r w:rsidR="00CB51EC">
          <w:rPr>
            <w:noProof/>
            <w:webHidden/>
          </w:rPr>
          <w:fldChar w:fldCharType="begin"/>
        </w:r>
        <w:r w:rsidR="00CB51EC">
          <w:rPr>
            <w:noProof/>
            <w:webHidden/>
          </w:rPr>
          <w:instrText xml:space="preserve"> PAGEREF _Toc3991413 \h </w:instrText>
        </w:r>
        <w:r w:rsidR="00CB51EC">
          <w:rPr>
            <w:noProof/>
            <w:webHidden/>
          </w:rPr>
        </w:r>
        <w:r w:rsidR="00CB51EC">
          <w:rPr>
            <w:noProof/>
            <w:webHidden/>
          </w:rPr>
          <w:fldChar w:fldCharType="separate"/>
        </w:r>
        <w:r w:rsidR="00CB51EC">
          <w:rPr>
            <w:noProof/>
            <w:webHidden/>
          </w:rPr>
          <w:t>14</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14" w:history="1">
        <w:r w:rsidR="00CB51EC" w:rsidRPr="00F3027F">
          <w:rPr>
            <w:rStyle w:val="afff6"/>
            <w:noProof/>
          </w:rPr>
          <w:t xml:space="preserve">8.1.1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_Toc3991414 \h </w:instrText>
        </w:r>
        <w:r w:rsidR="00CB51EC">
          <w:rPr>
            <w:noProof/>
            <w:webHidden/>
          </w:rPr>
        </w:r>
        <w:r w:rsidR="00CB51EC">
          <w:rPr>
            <w:noProof/>
            <w:webHidden/>
          </w:rPr>
          <w:fldChar w:fldCharType="separate"/>
        </w:r>
        <w:r w:rsidR="00CB51EC">
          <w:rPr>
            <w:noProof/>
            <w:webHidden/>
          </w:rPr>
          <w:t>14</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15" w:history="1">
        <w:r w:rsidR="00CB51EC" w:rsidRPr="00F3027F">
          <w:rPr>
            <w:rStyle w:val="afff6"/>
            <w:noProof/>
          </w:rPr>
          <w:t xml:space="preserve">8.1.2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_Toc3991415 \h </w:instrText>
        </w:r>
        <w:r w:rsidR="00CB51EC">
          <w:rPr>
            <w:noProof/>
            <w:webHidden/>
          </w:rPr>
        </w:r>
        <w:r w:rsidR="00CB51EC">
          <w:rPr>
            <w:noProof/>
            <w:webHidden/>
          </w:rPr>
          <w:fldChar w:fldCharType="separate"/>
        </w:r>
        <w:r w:rsidR="00CB51EC">
          <w:rPr>
            <w:noProof/>
            <w:webHidden/>
          </w:rPr>
          <w:t>14</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416" w:history="1">
        <w:r w:rsidR="00CB51EC" w:rsidRPr="00F3027F">
          <w:rPr>
            <w:rStyle w:val="afff6"/>
            <w:noProof/>
          </w:rPr>
          <w:t xml:space="preserve">9 </w:t>
        </w:r>
        <w:r w:rsidR="00CB51EC" w:rsidRPr="00F3027F">
          <w:rPr>
            <w:rStyle w:val="afff6"/>
            <w:noProof/>
          </w:rPr>
          <w:t>移动端注册</w:t>
        </w:r>
        <w:r w:rsidR="00CB51EC" w:rsidRPr="00F3027F">
          <w:rPr>
            <w:rStyle w:val="afff6"/>
            <w:noProof/>
          </w:rPr>
          <w:t>/</w:t>
        </w:r>
        <w:r w:rsidR="00CB51EC" w:rsidRPr="00F3027F">
          <w:rPr>
            <w:rStyle w:val="afff6"/>
            <w:noProof/>
          </w:rPr>
          <w:t>投标</w:t>
        </w:r>
        <w:r w:rsidR="00CB51EC">
          <w:rPr>
            <w:noProof/>
            <w:webHidden/>
          </w:rPr>
          <w:tab/>
        </w:r>
        <w:r w:rsidR="00CB51EC">
          <w:rPr>
            <w:noProof/>
            <w:webHidden/>
          </w:rPr>
          <w:fldChar w:fldCharType="begin"/>
        </w:r>
        <w:r w:rsidR="00CB51EC">
          <w:rPr>
            <w:noProof/>
            <w:webHidden/>
          </w:rPr>
          <w:instrText xml:space="preserve"> PAGEREF _Toc3991416 \h </w:instrText>
        </w:r>
        <w:r w:rsidR="00CB51EC">
          <w:rPr>
            <w:noProof/>
            <w:webHidden/>
          </w:rPr>
        </w:r>
        <w:r w:rsidR="00CB51EC">
          <w:rPr>
            <w:noProof/>
            <w:webHidden/>
          </w:rPr>
          <w:fldChar w:fldCharType="separate"/>
        </w:r>
        <w:r w:rsidR="00CB51EC">
          <w:rPr>
            <w:noProof/>
            <w:webHidden/>
          </w:rPr>
          <w:t>15</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17" w:history="1">
        <w:r w:rsidR="00CB51EC" w:rsidRPr="00F3027F">
          <w:rPr>
            <w:rStyle w:val="afff6"/>
            <w:noProof/>
          </w:rPr>
          <w:t xml:space="preserve">9.1 </w:t>
        </w:r>
        <w:r w:rsidR="00CB51EC" w:rsidRPr="00F3027F">
          <w:rPr>
            <w:rStyle w:val="afff6"/>
            <w:noProof/>
          </w:rPr>
          <w:t>投标方注册</w:t>
        </w:r>
        <w:r w:rsidR="00CB51EC">
          <w:rPr>
            <w:noProof/>
            <w:webHidden/>
          </w:rPr>
          <w:tab/>
        </w:r>
        <w:r w:rsidR="00CB51EC">
          <w:rPr>
            <w:noProof/>
            <w:webHidden/>
          </w:rPr>
          <w:fldChar w:fldCharType="begin"/>
        </w:r>
        <w:r w:rsidR="00CB51EC">
          <w:rPr>
            <w:noProof/>
            <w:webHidden/>
          </w:rPr>
          <w:instrText xml:space="preserve"> PAGEREF _Toc3991417 \h </w:instrText>
        </w:r>
        <w:r w:rsidR="00CB51EC">
          <w:rPr>
            <w:noProof/>
            <w:webHidden/>
          </w:rPr>
        </w:r>
        <w:r w:rsidR="00CB51EC">
          <w:rPr>
            <w:noProof/>
            <w:webHidden/>
          </w:rPr>
          <w:fldChar w:fldCharType="separate"/>
        </w:r>
        <w:r w:rsidR="00CB51EC">
          <w:rPr>
            <w:noProof/>
            <w:webHidden/>
          </w:rPr>
          <w:t>15</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18" w:history="1">
        <w:r w:rsidR="00CB51EC" w:rsidRPr="00F3027F">
          <w:rPr>
            <w:rStyle w:val="afff6"/>
            <w:noProof/>
          </w:rPr>
          <w:t xml:space="preserve">9.1.1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_Toc3991418 \h </w:instrText>
        </w:r>
        <w:r w:rsidR="00CB51EC">
          <w:rPr>
            <w:noProof/>
            <w:webHidden/>
          </w:rPr>
        </w:r>
        <w:r w:rsidR="00CB51EC">
          <w:rPr>
            <w:noProof/>
            <w:webHidden/>
          </w:rPr>
          <w:fldChar w:fldCharType="separate"/>
        </w:r>
        <w:r w:rsidR="00CB51EC">
          <w:rPr>
            <w:noProof/>
            <w:webHidden/>
          </w:rPr>
          <w:t>15</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19" w:history="1">
        <w:r w:rsidR="00CB51EC" w:rsidRPr="00F3027F">
          <w:rPr>
            <w:rStyle w:val="afff6"/>
            <w:noProof/>
          </w:rPr>
          <w:t xml:space="preserve">9.1.2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_Toc3991419 \h </w:instrText>
        </w:r>
        <w:r w:rsidR="00CB51EC">
          <w:rPr>
            <w:noProof/>
            <w:webHidden/>
          </w:rPr>
        </w:r>
        <w:r w:rsidR="00CB51EC">
          <w:rPr>
            <w:noProof/>
            <w:webHidden/>
          </w:rPr>
          <w:fldChar w:fldCharType="separate"/>
        </w:r>
        <w:r w:rsidR="00CB51EC">
          <w:rPr>
            <w:noProof/>
            <w:webHidden/>
          </w:rPr>
          <w:t>16</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20" w:history="1">
        <w:r w:rsidR="00CB51EC" w:rsidRPr="00F3027F">
          <w:rPr>
            <w:rStyle w:val="afff6"/>
            <w:noProof/>
          </w:rPr>
          <w:t xml:space="preserve">9.2 </w:t>
        </w:r>
        <w:r w:rsidR="00CB51EC" w:rsidRPr="00F3027F">
          <w:rPr>
            <w:rStyle w:val="afff6"/>
            <w:noProof/>
          </w:rPr>
          <w:t>投标方投标</w:t>
        </w:r>
        <w:r w:rsidR="00CB51EC">
          <w:rPr>
            <w:noProof/>
            <w:webHidden/>
          </w:rPr>
          <w:tab/>
        </w:r>
        <w:r w:rsidR="00CB51EC">
          <w:rPr>
            <w:noProof/>
            <w:webHidden/>
          </w:rPr>
          <w:fldChar w:fldCharType="begin"/>
        </w:r>
        <w:r w:rsidR="00CB51EC">
          <w:rPr>
            <w:noProof/>
            <w:webHidden/>
          </w:rPr>
          <w:instrText xml:space="preserve"> PAGEREF _Toc3991420 \h </w:instrText>
        </w:r>
        <w:r w:rsidR="00CB51EC">
          <w:rPr>
            <w:noProof/>
            <w:webHidden/>
          </w:rPr>
        </w:r>
        <w:r w:rsidR="00CB51EC">
          <w:rPr>
            <w:noProof/>
            <w:webHidden/>
          </w:rPr>
          <w:fldChar w:fldCharType="separate"/>
        </w:r>
        <w:r w:rsidR="00CB51EC">
          <w:rPr>
            <w:noProof/>
            <w:webHidden/>
          </w:rPr>
          <w:t>18</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21" w:history="1">
        <w:r w:rsidR="00CB51EC" w:rsidRPr="00F3027F">
          <w:rPr>
            <w:rStyle w:val="afff6"/>
            <w:noProof/>
          </w:rPr>
          <w:t xml:space="preserve">9.2.1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_Toc3991421 \h </w:instrText>
        </w:r>
        <w:r w:rsidR="00CB51EC">
          <w:rPr>
            <w:noProof/>
            <w:webHidden/>
          </w:rPr>
        </w:r>
        <w:r w:rsidR="00CB51EC">
          <w:rPr>
            <w:noProof/>
            <w:webHidden/>
          </w:rPr>
          <w:fldChar w:fldCharType="separate"/>
        </w:r>
        <w:r w:rsidR="00CB51EC">
          <w:rPr>
            <w:noProof/>
            <w:webHidden/>
          </w:rPr>
          <w:t>18</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22" w:history="1">
        <w:r w:rsidR="00CB51EC" w:rsidRPr="00F3027F">
          <w:rPr>
            <w:rStyle w:val="afff6"/>
            <w:noProof/>
          </w:rPr>
          <w:t xml:space="preserve">9.2.2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_Toc3991422 \h </w:instrText>
        </w:r>
        <w:r w:rsidR="00CB51EC">
          <w:rPr>
            <w:noProof/>
            <w:webHidden/>
          </w:rPr>
        </w:r>
        <w:r w:rsidR="00CB51EC">
          <w:rPr>
            <w:noProof/>
            <w:webHidden/>
          </w:rPr>
          <w:fldChar w:fldCharType="separate"/>
        </w:r>
        <w:r w:rsidR="00CB51EC">
          <w:rPr>
            <w:noProof/>
            <w:webHidden/>
          </w:rPr>
          <w:t>19</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23" w:history="1">
        <w:r w:rsidR="00CB51EC" w:rsidRPr="00F3027F">
          <w:rPr>
            <w:rStyle w:val="afff6"/>
            <w:noProof/>
          </w:rPr>
          <w:t xml:space="preserve">9.2.3 </w:t>
        </w:r>
        <w:r w:rsidR="00CB51EC" w:rsidRPr="00F3027F">
          <w:rPr>
            <w:rStyle w:val="afff6"/>
            <w:noProof/>
          </w:rPr>
          <w:t>招投标平台</w:t>
        </w:r>
        <w:r w:rsidR="00CB51EC" w:rsidRPr="00F3027F">
          <w:rPr>
            <w:rStyle w:val="afff6"/>
            <w:noProof/>
          </w:rPr>
          <w:t>--</w:t>
        </w:r>
        <w:r w:rsidR="00CB51EC" w:rsidRPr="00F3027F">
          <w:rPr>
            <w:rStyle w:val="afff6"/>
            <w:noProof/>
          </w:rPr>
          <w:t>报名</w:t>
        </w:r>
        <w:r w:rsidR="00CB51EC">
          <w:rPr>
            <w:noProof/>
            <w:webHidden/>
          </w:rPr>
          <w:tab/>
        </w:r>
        <w:r w:rsidR="00CB51EC">
          <w:rPr>
            <w:noProof/>
            <w:webHidden/>
          </w:rPr>
          <w:fldChar w:fldCharType="begin"/>
        </w:r>
        <w:r w:rsidR="00CB51EC">
          <w:rPr>
            <w:noProof/>
            <w:webHidden/>
          </w:rPr>
          <w:instrText xml:space="preserve"> PAGEREF _Toc3991423 \h </w:instrText>
        </w:r>
        <w:r w:rsidR="00CB51EC">
          <w:rPr>
            <w:noProof/>
            <w:webHidden/>
          </w:rPr>
        </w:r>
        <w:r w:rsidR="00CB51EC">
          <w:rPr>
            <w:noProof/>
            <w:webHidden/>
          </w:rPr>
          <w:fldChar w:fldCharType="separate"/>
        </w:r>
        <w:r w:rsidR="00CB51EC">
          <w:rPr>
            <w:noProof/>
            <w:webHidden/>
          </w:rPr>
          <w:t>20</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24" w:history="1">
        <w:r w:rsidR="00CB51EC" w:rsidRPr="00F3027F">
          <w:rPr>
            <w:rStyle w:val="afff6"/>
            <w:noProof/>
          </w:rPr>
          <w:t xml:space="preserve">9.2.4 </w:t>
        </w:r>
        <w:r w:rsidR="00CB51EC" w:rsidRPr="00F3027F">
          <w:rPr>
            <w:rStyle w:val="afff6"/>
            <w:noProof/>
          </w:rPr>
          <w:t>招投标平台</w:t>
        </w:r>
        <w:r w:rsidR="00CB51EC" w:rsidRPr="00F3027F">
          <w:rPr>
            <w:rStyle w:val="afff6"/>
            <w:noProof/>
          </w:rPr>
          <w:t>--</w:t>
        </w:r>
        <w:r w:rsidR="00CB51EC" w:rsidRPr="00F3027F">
          <w:rPr>
            <w:rStyle w:val="afff6"/>
            <w:noProof/>
          </w:rPr>
          <w:t>报价</w:t>
        </w:r>
        <w:r w:rsidR="00CB51EC">
          <w:rPr>
            <w:noProof/>
            <w:webHidden/>
          </w:rPr>
          <w:tab/>
        </w:r>
        <w:r w:rsidR="00CB51EC">
          <w:rPr>
            <w:noProof/>
            <w:webHidden/>
          </w:rPr>
          <w:fldChar w:fldCharType="begin"/>
        </w:r>
        <w:r w:rsidR="00CB51EC">
          <w:rPr>
            <w:noProof/>
            <w:webHidden/>
          </w:rPr>
          <w:instrText xml:space="preserve"> PAGEREF _Toc3991424 \h </w:instrText>
        </w:r>
        <w:r w:rsidR="00CB51EC">
          <w:rPr>
            <w:noProof/>
            <w:webHidden/>
          </w:rPr>
        </w:r>
        <w:r w:rsidR="00CB51EC">
          <w:rPr>
            <w:noProof/>
            <w:webHidden/>
          </w:rPr>
          <w:fldChar w:fldCharType="separate"/>
        </w:r>
        <w:r w:rsidR="00CB51EC">
          <w:rPr>
            <w:noProof/>
            <w:webHidden/>
          </w:rPr>
          <w:t>21</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25" w:history="1">
        <w:r w:rsidR="00CB51EC" w:rsidRPr="00F3027F">
          <w:rPr>
            <w:rStyle w:val="afff6"/>
            <w:noProof/>
          </w:rPr>
          <w:t xml:space="preserve">9.2.5 </w:t>
        </w:r>
        <w:r w:rsidR="00CB51EC" w:rsidRPr="00F3027F">
          <w:rPr>
            <w:rStyle w:val="afff6"/>
            <w:noProof/>
          </w:rPr>
          <w:t>招投标平台</w:t>
        </w:r>
        <w:r w:rsidR="00CB51EC" w:rsidRPr="00F3027F">
          <w:rPr>
            <w:rStyle w:val="afff6"/>
            <w:noProof/>
          </w:rPr>
          <w:t>--</w:t>
        </w:r>
        <w:r w:rsidR="00CB51EC" w:rsidRPr="00F3027F">
          <w:rPr>
            <w:rStyle w:val="afff6"/>
            <w:noProof/>
          </w:rPr>
          <w:t>与您相关的项目</w:t>
        </w:r>
        <w:r w:rsidR="00CB51EC">
          <w:rPr>
            <w:noProof/>
            <w:webHidden/>
          </w:rPr>
          <w:tab/>
        </w:r>
        <w:r w:rsidR="00CB51EC">
          <w:rPr>
            <w:noProof/>
            <w:webHidden/>
          </w:rPr>
          <w:fldChar w:fldCharType="begin"/>
        </w:r>
        <w:r w:rsidR="00CB51EC">
          <w:rPr>
            <w:noProof/>
            <w:webHidden/>
          </w:rPr>
          <w:instrText xml:space="preserve"> PAGEREF _Toc3991425 \h </w:instrText>
        </w:r>
        <w:r w:rsidR="00CB51EC">
          <w:rPr>
            <w:noProof/>
            <w:webHidden/>
          </w:rPr>
        </w:r>
        <w:r w:rsidR="00CB51EC">
          <w:rPr>
            <w:noProof/>
            <w:webHidden/>
          </w:rPr>
          <w:fldChar w:fldCharType="separate"/>
        </w:r>
        <w:r w:rsidR="00CB51EC">
          <w:rPr>
            <w:noProof/>
            <w:webHidden/>
          </w:rPr>
          <w:t>23</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26" w:history="1">
        <w:r w:rsidR="00CB51EC" w:rsidRPr="00F3027F">
          <w:rPr>
            <w:rStyle w:val="afff6"/>
            <w:noProof/>
          </w:rPr>
          <w:t xml:space="preserve">9.2.6 </w:t>
        </w:r>
        <w:r w:rsidR="00CB51EC" w:rsidRPr="00F3027F">
          <w:rPr>
            <w:rStyle w:val="afff6"/>
            <w:noProof/>
          </w:rPr>
          <w:t>招投标平台</w:t>
        </w:r>
        <w:r w:rsidR="00CB51EC" w:rsidRPr="00F3027F">
          <w:rPr>
            <w:rStyle w:val="afff6"/>
            <w:noProof/>
          </w:rPr>
          <w:t>--</w:t>
        </w:r>
        <w:r w:rsidR="00CB51EC" w:rsidRPr="00F3027F">
          <w:rPr>
            <w:rStyle w:val="afff6"/>
            <w:noProof/>
          </w:rPr>
          <w:t>我的信息</w:t>
        </w:r>
        <w:r w:rsidR="00CB51EC">
          <w:rPr>
            <w:noProof/>
            <w:webHidden/>
          </w:rPr>
          <w:tab/>
        </w:r>
        <w:r w:rsidR="00CB51EC">
          <w:rPr>
            <w:noProof/>
            <w:webHidden/>
          </w:rPr>
          <w:fldChar w:fldCharType="begin"/>
        </w:r>
        <w:r w:rsidR="00CB51EC">
          <w:rPr>
            <w:noProof/>
            <w:webHidden/>
          </w:rPr>
          <w:instrText xml:space="preserve"> PAGEREF _Toc3991426 \h </w:instrText>
        </w:r>
        <w:r w:rsidR="00CB51EC">
          <w:rPr>
            <w:noProof/>
            <w:webHidden/>
          </w:rPr>
        </w:r>
        <w:r w:rsidR="00CB51EC">
          <w:rPr>
            <w:noProof/>
            <w:webHidden/>
          </w:rPr>
          <w:fldChar w:fldCharType="separate"/>
        </w:r>
        <w:r w:rsidR="00CB51EC">
          <w:rPr>
            <w:noProof/>
            <w:webHidden/>
          </w:rPr>
          <w:t>24</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427" w:history="1">
        <w:r w:rsidR="00CB51EC" w:rsidRPr="00F3027F">
          <w:rPr>
            <w:rStyle w:val="afff6"/>
            <w:noProof/>
          </w:rPr>
          <w:t xml:space="preserve">10 </w:t>
        </w:r>
        <w:r w:rsidR="00CB51EC" w:rsidRPr="00F3027F">
          <w:rPr>
            <w:rStyle w:val="afff6"/>
            <w:noProof/>
          </w:rPr>
          <w:t>用户设置</w:t>
        </w:r>
        <w:r w:rsidR="00CB51EC">
          <w:rPr>
            <w:noProof/>
            <w:webHidden/>
          </w:rPr>
          <w:tab/>
        </w:r>
        <w:r w:rsidR="00CB51EC">
          <w:rPr>
            <w:noProof/>
            <w:webHidden/>
          </w:rPr>
          <w:fldChar w:fldCharType="begin"/>
        </w:r>
        <w:r w:rsidR="00CB51EC">
          <w:rPr>
            <w:noProof/>
            <w:webHidden/>
          </w:rPr>
          <w:instrText xml:space="preserve"> PAGEREF _Toc3991427 \h </w:instrText>
        </w:r>
        <w:r w:rsidR="00CB51EC">
          <w:rPr>
            <w:noProof/>
            <w:webHidden/>
          </w:rPr>
        </w:r>
        <w:r w:rsidR="00CB51EC">
          <w:rPr>
            <w:noProof/>
            <w:webHidden/>
          </w:rPr>
          <w:fldChar w:fldCharType="separate"/>
        </w:r>
        <w:r w:rsidR="00CB51EC">
          <w:rPr>
            <w:noProof/>
            <w:webHidden/>
          </w:rPr>
          <w:t>25</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28" w:history="1">
        <w:r w:rsidR="00CB51EC" w:rsidRPr="00F3027F">
          <w:rPr>
            <w:rStyle w:val="afff6"/>
            <w:noProof/>
          </w:rPr>
          <w:t xml:space="preserve">10.1 </w:t>
        </w:r>
        <w:r w:rsidR="00CB51EC" w:rsidRPr="00F3027F">
          <w:rPr>
            <w:rStyle w:val="afff6"/>
            <w:noProof/>
          </w:rPr>
          <w:t>个人信息</w:t>
        </w:r>
        <w:r w:rsidR="00CB51EC" w:rsidRPr="00F3027F">
          <w:rPr>
            <w:rStyle w:val="afff6"/>
            <w:noProof/>
          </w:rPr>
          <w:t>(</w:t>
        </w:r>
        <w:r w:rsidR="00CB51EC" w:rsidRPr="00F3027F">
          <w:rPr>
            <w:rStyle w:val="afff6"/>
            <w:noProof/>
          </w:rPr>
          <w:t>密码修改</w:t>
        </w:r>
        <w:r w:rsidR="00CB51EC" w:rsidRPr="00F3027F">
          <w:rPr>
            <w:rStyle w:val="afff6"/>
            <w:noProof/>
          </w:rPr>
          <w:t>)</w:t>
        </w:r>
        <w:r w:rsidR="00CB51EC">
          <w:rPr>
            <w:noProof/>
            <w:webHidden/>
          </w:rPr>
          <w:tab/>
        </w:r>
        <w:r w:rsidR="00CB51EC">
          <w:rPr>
            <w:noProof/>
            <w:webHidden/>
          </w:rPr>
          <w:fldChar w:fldCharType="begin"/>
        </w:r>
        <w:r w:rsidR="00CB51EC">
          <w:rPr>
            <w:noProof/>
            <w:webHidden/>
          </w:rPr>
          <w:instrText xml:space="preserve"> PAGEREF _Toc3991428 \h </w:instrText>
        </w:r>
        <w:r w:rsidR="00CB51EC">
          <w:rPr>
            <w:noProof/>
            <w:webHidden/>
          </w:rPr>
        </w:r>
        <w:r w:rsidR="00CB51EC">
          <w:rPr>
            <w:noProof/>
            <w:webHidden/>
          </w:rPr>
          <w:fldChar w:fldCharType="separate"/>
        </w:r>
        <w:r w:rsidR="00CB51EC">
          <w:rPr>
            <w:noProof/>
            <w:webHidden/>
          </w:rPr>
          <w:t>25</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29" w:history="1">
        <w:r w:rsidR="00CB51EC" w:rsidRPr="00F3027F">
          <w:rPr>
            <w:rStyle w:val="afff6"/>
            <w:noProof/>
          </w:rPr>
          <w:t xml:space="preserve">10.1.1 </w:t>
        </w:r>
        <w:r w:rsidR="00CB51EC" w:rsidRPr="00F3027F">
          <w:rPr>
            <w:rStyle w:val="afff6"/>
            <w:noProof/>
          </w:rPr>
          <w:t>功能路径</w:t>
        </w:r>
        <w:r w:rsidR="00CB51EC">
          <w:rPr>
            <w:noProof/>
            <w:webHidden/>
          </w:rPr>
          <w:tab/>
        </w:r>
        <w:r w:rsidR="00CB51EC">
          <w:rPr>
            <w:noProof/>
            <w:webHidden/>
          </w:rPr>
          <w:fldChar w:fldCharType="begin"/>
        </w:r>
        <w:r w:rsidR="00CB51EC">
          <w:rPr>
            <w:noProof/>
            <w:webHidden/>
          </w:rPr>
          <w:instrText xml:space="preserve"> PAGEREF _Toc3991429 \h </w:instrText>
        </w:r>
        <w:r w:rsidR="00CB51EC">
          <w:rPr>
            <w:noProof/>
            <w:webHidden/>
          </w:rPr>
        </w:r>
        <w:r w:rsidR="00CB51EC">
          <w:rPr>
            <w:noProof/>
            <w:webHidden/>
          </w:rPr>
          <w:fldChar w:fldCharType="separate"/>
        </w:r>
        <w:r w:rsidR="00CB51EC">
          <w:rPr>
            <w:noProof/>
            <w:webHidden/>
          </w:rPr>
          <w:t>25</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30" w:history="1">
        <w:r w:rsidR="00CB51EC" w:rsidRPr="00F3027F">
          <w:rPr>
            <w:rStyle w:val="afff6"/>
            <w:noProof/>
          </w:rPr>
          <w:t xml:space="preserve">10.1.2 </w:t>
        </w:r>
        <w:r w:rsidR="00CB51EC" w:rsidRPr="00F3027F">
          <w:rPr>
            <w:rStyle w:val="afff6"/>
            <w:noProof/>
          </w:rPr>
          <w:t>操作步骤及功能说明</w:t>
        </w:r>
        <w:r w:rsidR="00CB51EC">
          <w:rPr>
            <w:noProof/>
            <w:webHidden/>
          </w:rPr>
          <w:tab/>
        </w:r>
        <w:r w:rsidR="00CB51EC">
          <w:rPr>
            <w:noProof/>
            <w:webHidden/>
          </w:rPr>
          <w:fldChar w:fldCharType="begin"/>
        </w:r>
        <w:r w:rsidR="00CB51EC">
          <w:rPr>
            <w:noProof/>
            <w:webHidden/>
          </w:rPr>
          <w:instrText xml:space="preserve"> PAGEREF _Toc3991430 \h </w:instrText>
        </w:r>
        <w:r w:rsidR="00CB51EC">
          <w:rPr>
            <w:noProof/>
            <w:webHidden/>
          </w:rPr>
        </w:r>
        <w:r w:rsidR="00CB51EC">
          <w:rPr>
            <w:noProof/>
            <w:webHidden/>
          </w:rPr>
          <w:fldChar w:fldCharType="separate"/>
        </w:r>
        <w:r w:rsidR="00CB51EC">
          <w:rPr>
            <w:noProof/>
            <w:webHidden/>
          </w:rPr>
          <w:t>25</w:t>
        </w:r>
        <w:r w:rsidR="00CB51EC">
          <w:rPr>
            <w:noProof/>
            <w:webHidden/>
          </w:rPr>
          <w:fldChar w:fldCharType="end"/>
        </w:r>
      </w:hyperlink>
    </w:p>
    <w:p w:rsidR="00CB51EC" w:rsidRDefault="00D739CA">
      <w:pPr>
        <w:pStyle w:val="TOC1"/>
        <w:tabs>
          <w:tab w:val="right" w:leader="dot" w:pos="9401"/>
        </w:tabs>
        <w:rPr>
          <w:rFonts w:asciiTheme="minorHAnsi" w:eastAsiaTheme="minorEastAsia" w:hAnsiTheme="minorHAnsi" w:cstheme="minorBidi"/>
          <w:b w:val="0"/>
          <w:bCs w:val="0"/>
          <w:caps w:val="0"/>
          <w:noProof/>
          <w:sz w:val="21"/>
          <w:szCs w:val="22"/>
        </w:rPr>
      </w:pPr>
      <w:hyperlink w:anchor="_Toc3991431" w:history="1">
        <w:r w:rsidR="00CB51EC" w:rsidRPr="00F3027F">
          <w:rPr>
            <w:rStyle w:val="afff6"/>
            <w:noProof/>
          </w:rPr>
          <w:t xml:space="preserve">11 </w:t>
        </w:r>
        <w:r w:rsidR="00CB51EC" w:rsidRPr="00F3027F">
          <w:rPr>
            <w:rStyle w:val="afff6"/>
            <w:noProof/>
          </w:rPr>
          <w:t>操作示例</w:t>
        </w:r>
        <w:r w:rsidR="00CB51EC">
          <w:rPr>
            <w:noProof/>
            <w:webHidden/>
          </w:rPr>
          <w:tab/>
        </w:r>
        <w:r w:rsidR="00CB51EC">
          <w:rPr>
            <w:noProof/>
            <w:webHidden/>
          </w:rPr>
          <w:fldChar w:fldCharType="begin"/>
        </w:r>
        <w:r w:rsidR="00CB51EC">
          <w:rPr>
            <w:noProof/>
            <w:webHidden/>
          </w:rPr>
          <w:instrText xml:space="preserve"> PAGEREF _Toc3991431 \h </w:instrText>
        </w:r>
        <w:r w:rsidR="00CB51EC">
          <w:rPr>
            <w:noProof/>
            <w:webHidden/>
          </w:rPr>
        </w:r>
        <w:r w:rsidR="00CB51EC">
          <w:rPr>
            <w:noProof/>
            <w:webHidden/>
          </w:rPr>
          <w:fldChar w:fldCharType="separate"/>
        </w:r>
        <w:r w:rsidR="00CB51EC">
          <w:rPr>
            <w:noProof/>
            <w:webHidden/>
          </w:rPr>
          <w:t>26</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32" w:history="1">
        <w:r w:rsidR="00CB51EC" w:rsidRPr="00F3027F">
          <w:rPr>
            <w:rStyle w:val="afff6"/>
            <w:noProof/>
          </w:rPr>
          <w:t xml:space="preserve">11.1 </w:t>
        </w:r>
        <w:r w:rsidR="00CB51EC" w:rsidRPr="00F3027F">
          <w:rPr>
            <w:rStyle w:val="afff6"/>
            <w:noProof/>
          </w:rPr>
          <w:t>电脑端</w:t>
        </w:r>
        <w:r w:rsidR="00CB51EC">
          <w:rPr>
            <w:noProof/>
            <w:webHidden/>
          </w:rPr>
          <w:tab/>
        </w:r>
        <w:r w:rsidR="00CB51EC">
          <w:rPr>
            <w:noProof/>
            <w:webHidden/>
          </w:rPr>
          <w:fldChar w:fldCharType="begin"/>
        </w:r>
        <w:r w:rsidR="00CB51EC">
          <w:rPr>
            <w:noProof/>
            <w:webHidden/>
          </w:rPr>
          <w:instrText xml:space="preserve"> PAGEREF _Toc3991432 \h </w:instrText>
        </w:r>
        <w:r w:rsidR="00CB51EC">
          <w:rPr>
            <w:noProof/>
            <w:webHidden/>
          </w:rPr>
        </w:r>
        <w:r w:rsidR="00CB51EC">
          <w:rPr>
            <w:noProof/>
            <w:webHidden/>
          </w:rPr>
          <w:fldChar w:fldCharType="separate"/>
        </w:r>
        <w:r w:rsidR="00CB51EC">
          <w:rPr>
            <w:noProof/>
            <w:webHidden/>
          </w:rPr>
          <w:t>26</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33" w:history="1">
        <w:r w:rsidR="00CB51EC" w:rsidRPr="00F3027F">
          <w:rPr>
            <w:rStyle w:val="afff6"/>
            <w:noProof/>
          </w:rPr>
          <w:t xml:space="preserve">11.1.1 </w:t>
        </w:r>
        <w:r w:rsidR="00CB51EC" w:rsidRPr="00F3027F">
          <w:rPr>
            <w:rStyle w:val="afff6"/>
            <w:noProof/>
          </w:rPr>
          <w:t>如何注册账号</w:t>
        </w:r>
        <w:r w:rsidR="00CB51EC">
          <w:rPr>
            <w:noProof/>
            <w:webHidden/>
          </w:rPr>
          <w:tab/>
        </w:r>
        <w:r w:rsidR="00CB51EC">
          <w:rPr>
            <w:noProof/>
            <w:webHidden/>
          </w:rPr>
          <w:fldChar w:fldCharType="begin"/>
        </w:r>
        <w:r w:rsidR="00CB51EC">
          <w:rPr>
            <w:noProof/>
            <w:webHidden/>
          </w:rPr>
          <w:instrText xml:space="preserve"> PAGEREF _Toc3991433 \h </w:instrText>
        </w:r>
        <w:r w:rsidR="00CB51EC">
          <w:rPr>
            <w:noProof/>
            <w:webHidden/>
          </w:rPr>
        </w:r>
        <w:r w:rsidR="00CB51EC">
          <w:rPr>
            <w:noProof/>
            <w:webHidden/>
          </w:rPr>
          <w:fldChar w:fldCharType="separate"/>
        </w:r>
        <w:r w:rsidR="00CB51EC">
          <w:rPr>
            <w:noProof/>
            <w:webHidden/>
          </w:rPr>
          <w:t>26</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34" w:history="1">
        <w:r w:rsidR="00CB51EC" w:rsidRPr="00F3027F">
          <w:rPr>
            <w:rStyle w:val="afff6"/>
            <w:noProof/>
          </w:rPr>
          <w:t xml:space="preserve">11.1.2 </w:t>
        </w:r>
        <w:r w:rsidR="00CB51EC" w:rsidRPr="00F3027F">
          <w:rPr>
            <w:rStyle w:val="afff6"/>
            <w:noProof/>
          </w:rPr>
          <w:t>如何投标</w:t>
        </w:r>
        <w:r w:rsidR="00CB51EC">
          <w:rPr>
            <w:noProof/>
            <w:webHidden/>
          </w:rPr>
          <w:tab/>
        </w:r>
        <w:r w:rsidR="00CB51EC">
          <w:rPr>
            <w:noProof/>
            <w:webHidden/>
          </w:rPr>
          <w:fldChar w:fldCharType="begin"/>
        </w:r>
        <w:r w:rsidR="00CB51EC">
          <w:rPr>
            <w:noProof/>
            <w:webHidden/>
          </w:rPr>
          <w:instrText xml:space="preserve"> PAGEREF _Toc3991434 \h </w:instrText>
        </w:r>
        <w:r w:rsidR="00CB51EC">
          <w:rPr>
            <w:noProof/>
            <w:webHidden/>
          </w:rPr>
        </w:r>
        <w:r w:rsidR="00CB51EC">
          <w:rPr>
            <w:noProof/>
            <w:webHidden/>
          </w:rPr>
          <w:fldChar w:fldCharType="separate"/>
        </w:r>
        <w:r w:rsidR="00CB51EC">
          <w:rPr>
            <w:noProof/>
            <w:webHidden/>
          </w:rPr>
          <w:t>30</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35" w:history="1">
        <w:r w:rsidR="00CB51EC" w:rsidRPr="00F3027F">
          <w:rPr>
            <w:rStyle w:val="afff6"/>
            <w:noProof/>
          </w:rPr>
          <w:t xml:space="preserve">11.1.3 </w:t>
        </w:r>
        <w:r w:rsidR="00CB51EC" w:rsidRPr="00F3027F">
          <w:rPr>
            <w:rStyle w:val="afff6"/>
            <w:noProof/>
          </w:rPr>
          <w:t>投标方流程相关</w:t>
        </w:r>
        <w:r w:rsidR="00CB51EC">
          <w:rPr>
            <w:noProof/>
            <w:webHidden/>
          </w:rPr>
          <w:tab/>
        </w:r>
        <w:r w:rsidR="00CB51EC">
          <w:rPr>
            <w:noProof/>
            <w:webHidden/>
          </w:rPr>
          <w:fldChar w:fldCharType="begin"/>
        </w:r>
        <w:r w:rsidR="00CB51EC">
          <w:rPr>
            <w:noProof/>
            <w:webHidden/>
          </w:rPr>
          <w:instrText xml:space="preserve"> PAGEREF _Toc3991435 \h </w:instrText>
        </w:r>
        <w:r w:rsidR="00CB51EC">
          <w:rPr>
            <w:noProof/>
            <w:webHidden/>
          </w:rPr>
        </w:r>
        <w:r w:rsidR="00CB51EC">
          <w:rPr>
            <w:noProof/>
            <w:webHidden/>
          </w:rPr>
          <w:fldChar w:fldCharType="separate"/>
        </w:r>
        <w:r w:rsidR="00CB51EC">
          <w:rPr>
            <w:noProof/>
            <w:webHidden/>
          </w:rPr>
          <w:t>35</w:t>
        </w:r>
        <w:r w:rsidR="00CB51EC">
          <w:rPr>
            <w:noProof/>
            <w:webHidden/>
          </w:rPr>
          <w:fldChar w:fldCharType="end"/>
        </w:r>
      </w:hyperlink>
    </w:p>
    <w:p w:rsidR="00CB51EC" w:rsidRDefault="00D739CA">
      <w:pPr>
        <w:pStyle w:val="TOC2"/>
        <w:tabs>
          <w:tab w:val="right" w:leader="dot" w:pos="9401"/>
        </w:tabs>
        <w:rPr>
          <w:rFonts w:asciiTheme="minorHAnsi" w:eastAsiaTheme="minorEastAsia" w:hAnsiTheme="minorHAnsi" w:cstheme="minorBidi"/>
          <w:smallCaps w:val="0"/>
          <w:noProof/>
          <w:sz w:val="21"/>
          <w:szCs w:val="22"/>
        </w:rPr>
      </w:pPr>
      <w:hyperlink w:anchor="_Toc3991436" w:history="1">
        <w:r w:rsidR="00CB51EC" w:rsidRPr="00F3027F">
          <w:rPr>
            <w:rStyle w:val="afff6"/>
            <w:noProof/>
          </w:rPr>
          <w:t xml:space="preserve">11.2 </w:t>
        </w:r>
        <w:r w:rsidR="00CB51EC" w:rsidRPr="00F3027F">
          <w:rPr>
            <w:rStyle w:val="afff6"/>
            <w:noProof/>
          </w:rPr>
          <w:t>移动端</w:t>
        </w:r>
        <w:r w:rsidR="00CB51EC">
          <w:rPr>
            <w:noProof/>
            <w:webHidden/>
          </w:rPr>
          <w:tab/>
        </w:r>
        <w:r w:rsidR="00CB51EC">
          <w:rPr>
            <w:noProof/>
            <w:webHidden/>
          </w:rPr>
          <w:fldChar w:fldCharType="begin"/>
        </w:r>
        <w:r w:rsidR="00CB51EC">
          <w:rPr>
            <w:noProof/>
            <w:webHidden/>
          </w:rPr>
          <w:instrText xml:space="preserve"> PAGEREF _Toc3991436 \h </w:instrText>
        </w:r>
        <w:r w:rsidR="00CB51EC">
          <w:rPr>
            <w:noProof/>
            <w:webHidden/>
          </w:rPr>
        </w:r>
        <w:r w:rsidR="00CB51EC">
          <w:rPr>
            <w:noProof/>
            <w:webHidden/>
          </w:rPr>
          <w:fldChar w:fldCharType="separate"/>
        </w:r>
        <w:r w:rsidR="00CB51EC">
          <w:rPr>
            <w:noProof/>
            <w:webHidden/>
          </w:rPr>
          <w:t>36</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37" w:history="1">
        <w:r w:rsidR="00CB51EC" w:rsidRPr="00F3027F">
          <w:rPr>
            <w:rStyle w:val="afff6"/>
            <w:noProof/>
          </w:rPr>
          <w:t xml:space="preserve">11.2.1 </w:t>
        </w:r>
        <w:r w:rsidR="00CB51EC" w:rsidRPr="00F3027F">
          <w:rPr>
            <w:rStyle w:val="afff6"/>
            <w:noProof/>
          </w:rPr>
          <w:t>如何注册账号</w:t>
        </w:r>
        <w:r w:rsidR="00CB51EC">
          <w:rPr>
            <w:noProof/>
            <w:webHidden/>
          </w:rPr>
          <w:tab/>
        </w:r>
        <w:r w:rsidR="00CB51EC">
          <w:rPr>
            <w:noProof/>
            <w:webHidden/>
          </w:rPr>
          <w:fldChar w:fldCharType="begin"/>
        </w:r>
        <w:r w:rsidR="00CB51EC">
          <w:rPr>
            <w:noProof/>
            <w:webHidden/>
          </w:rPr>
          <w:instrText xml:space="preserve"> PAGEREF _Toc3991437 \h </w:instrText>
        </w:r>
        <w:r w:rsidR="00CB51EC">
          <w:rPr>
            <w:noProof/>
            <w:webHidden/>
          </w:rPr>
        </w:r>
        <w:r w:rsidR="00CB51EC">
          <w:rPr>
            <w:noProof/>
            <w:webHidden/>
          </w:rPr>
          <w:fldChar w:fldCharType="separate"/>
        </w:r>
        <w:r w:rsidR="00CB51EC">
          <w:rPr>
            <w:noProof/>
            <w:webHidden/>
          </w:rPr>
          <w:t>36</w:t>
        </w:r>
        <w:r w:rsidR="00CB51EC">
          <w:rPr>
            <w:noProof/>
            <w:webHidden/>
          </w:rPr>
          <w:fldChar w:fldCharType="end"/>
        </w:r>
      </w:hyperlink>
    </w:p>
    <w:p w:rsidR="00CB51EC" w:rsidRDefault="00D739CA">
      <w:pPr>
        <w:pStyle w:val="TOC3"/>
        <w:tabs>
          <w:tab w:val="right" w:leader="dot" w:pos="9401"/>
        </w:tabs>
        <w:rPr>
          <w:rFonts w:asciiTheme="minorHAnsi" w:eastAsiaTheme="minorEastAsia" w:hAnsiTheme="minorHAnsi" w:cstheme="minorBidi"/>
          <w:i w:val="0"/>
          <w:iCs w:val="0"/>
          <w:noProof/>
          <w:sz w:val="21"/>
          <w:szCs w:val="22"/>
        </w:rPr>
      </w:pPr>
      <w:hyperlink w:anchor="_Toc3991438" w:history="1">
        <w:r w:rsidR="00CB51EC" w:rsidRPr="00F3027F">
          <w:rPr>
            <w:rStyle w:val="afff6"/>
            <w:noProof/>
          </w:rPr>
          <w:t xml:space="preserve">11.2.2 </w:t>
        </w:r>
        <w:r w:rsidR="00CB51EC" w:rsidRPr="00F3027F">
          <w:rPr>
            <w:rStyle w:val="afff6"/>
            <w:noProof/>
          </w:rPr>
          <w:t>如何投标</w:t>
        </w:r>
        <w:r w:rsidR="00CB51EC">
          <w:rPr>
            <w:noProof/>
            <w:webHidden/>
          </w:rPr>
          <w:tab/>
        </w:r>
        <w:r w:rsidR="00CB51EC">
          <w:rPr>
            <w:noProof/>
            <w:webHidden/>
          </w:rPr>
          <w:fldChar w:fldCharType="begin"/>
        </w:r>
        <w:r w:rsidR="00CB51EC">
          <w:rPr>
            <w:noProof/>
            <w:webHidden/>
          </w:rPr>
          <w:instrText xml:space="preserve"> PAGEREF _Toc3991438 \h </w:instrText>
        </w:r>
        <w:r w:rsidR="00CB51EC">
          <w:rPr>
            <w:noProof/>
            <w:webHidden/>
          </w:rPr>
        </w:r>
        <w:r w:rsidR="00CB51EC">
          <w:rPr>
            <w:noProof/>
            <w:webHidden/>
          </w:rPr>
          <w:fldChar w:fldCharType="separate"/>
        </w:r>
        <w:r w:rsidR="00CB51EC">
          <w:rPr>
            <w:noProof/>
            <w:webHidden/>
          </w:rPr>
          <w:t>39</w:t>
        </w:r>
        <w:r w:rsidR="00CB51EC">
          <w:rPr>
            <w:noProof/>
            <w:webHidden/>
          </w:rPr>
          <w:fldChar w:fldCharType="end"/>
        </w:r>
      </w:hyperlink>
    </w:p>
    <w:p w:rsidR="00355831" w:rsidRDefault="00BD1B8E">
      <w:pPr>
        <w:pStyle w:val="TOC3"/>
        <w:tabs>
          <w:tab w:val="right" w:leader="dot" w:pos="9411"/>
        </w:tabs>
      </w:pPr>
      <w:r>
        <w:rPr>
          <w:bCs/>
          <w:i w:val="0"/>
          <w:iCs w:val="0"/>
          <w:caps/>
        </w:rPr>
        <w:fldChar w:fldCharType="end"/>
      </w:r>
    </w:p>
    <w:p w:rsidR="00355831" w:rsidRDefault="00355831">
      <w:pPr>
        <w:pStyle w:val="afff9"/>
        <w:rPr>
          <w:rStyle w:val="afff6"/>
        </w:rPr>
        <w:sectPr w:rsidR="00355831">
          <w:footerReference w:type="default" r:id="rId16"/>
          <w:pgSz w:w="11906" w:h="16838"/>
          <w:pgMar w:top="1304" w:right="1134" w:bottom="1089" w:left="1361" w:header="936" w:footer="669" w:gutter="0"/>
          <w:pgNumType w:fmt="upperRoman" w:start="1"/>
          <w:cols w:space="720"/>
          <w:docGrid w:type="linesAndChars" w:linePitch="312"/>
        </w:sectPr>
      </w:pPr>
    </w:p>
    <w:p w:rsidR="00355831" w:rsidRDefault="009F106D">
      <w:pPr>
        <w:jc w:val="center"/>
        <w:rPr>
          <w:rFonts w:ascii="黑体" w:eastAsia="黑体"/>
          <w:b/>
          <w:bCs/>
          <w:sz w:val="44"/>
        </w:rPr>
      </w:pPr>
      <w:bookmarkStart w:id="0" w:name="_Toc150230685"/>
      <w:bookmarkStart w:id="1" w:name="_Toc148256144"/>
      <w:bookmarkStart w:id="2" w:name="_Toc141247076"/>
      <w:r>
        <w:rPr>
          <w:rFonts w:ascii="黑体" w:eastAsia="黑体" w:hint="eastAsia"/>
          <w:b/>
          <w:bCs/>
          <w:sz w:val="44"/>
          <w:szCs w:val="72"/>
        </w:rPr>
        <w:lastRenderedPageBreak/>
        <w:t>德建集团采购招投标管理平台系统项目</w:t>
      </w:r>
    </w:p>
    <w:p w:rsidR="00355831" w:rsidRDefault="009F106D">
      <w:pPr>
        <w:jc w:val="center"/>
        <w:rPr>
          <w:rFonts w:ascii="黑体" w:eastAsia="黑体" w:cs="宋体"/>
          <w:b/>
          <w:bCs/>
          <w:sz w:val="36"/>
          <w:szCs w:val="28"/>
        </w:rPr>
      </w:pPr>
      <w:r>
        <w:rPr>
          <w:rFonts w:ascii="黑体" w:eastAsia="黑体" w:cs="宋体" w:hint="eastAsia"/>
          <w:b/>
          <w:bCs/>
          <w:sz w:val="44"/>
          <w:szCs w:val="44"/>
        </w:rPr>
        <w:t>用户使用手册</w:t>
      </w:r>
      <w:r>
        <w:rPr>
          <w:rFonts w:ascii="黑体" w:eastAsia="黑体" w:cs="宋体" w:hint="eastAsia"/>
          <w:b/>
          <w:bCs/>
          <w:sz w:val="36"/>
          <w:szCs w:val="28"/>
        </w:rPr>
        <w:t xml:space="preserve"> </w:t>
      </w:r>
    </w:p>
    <w:p w:rsidR="00355831" w:rsidRDefault="009F106D">
      <w:pPr>
        <w:pStyle w:val="1"/>
      </w:pPr>
      <w:bookmarkStart w:id="3" w:name="_Toc452985198"/>
      <w:bookmarkStart w:id="4" w:name="_Toc3991387"/>
      <w:bookmarkEnd w:id="0"/>
      <w:r>
        <w:rPr>
          <w:rFonts w:hint="eastAsia"/>
        </w:rPr>
        <w:t>文档概述</w:t>
      </w:r>
      <w:bookmarkEnd w:id="3"/>
      <w:bookmarkEnd w:id="4"/>
    </w:p>
    <w:p w:rsidR="00355831" w:rsidRDefault="009F106D">
      <w:pPr>
        <w:pStyle w:val="2"/>
      </w:pPr>
      <w:bookmarkStart w:id="5" w:name="_Toc452985199"/>
      <w:bookmarkStart w:id="6" w:name="_Toc3991388"/>
      <w:r>
        <w:rPr>
          <w:rFonts w:hint="eastAsia"/>
        </w:rPr>
        <w:t>编写目的</w:t>
      </w:r>
      <w:bookmarkEnd w:id="5"/>
      <w:bookmarkEnd w:id="6"/>
    </w:p>
    <w:p w:rsidR="00355831" w:rsidRDefault="009F106D">
      <w:pPr>
        <w:pStyle w:val="a7"/>
        <w:spacing w:line="300" w:lineRule="auto"/>
      </w:pPr>
      <w:r>
        <w:rPr>
          <w:rFonts w:hint="eastAsia"/>
        </w:rPr>
        <w:t>本文档是为德建集团采购招投标管理平台系统项目用户编写的操作手册，对系统面向最终用户的各项功能和界面、操作方法进行介绍，使最终用户能够正确使用系统的各项功能。</w:t>
      </w:r>
    </w:p>
    <w:p w:rsidR="00355831" w:rsidRDefault="009F106D">
      <w:pPr>
        <w:pStyle w:val="2"/>
      </w:pPr>
      <w:bookmarkStart w:id="7" w:name="_Toc452985200"/>
      <w:bookmarkStart w:id="8" w:name="_Toc3991389"/>
      <w:r>
        <w:rPr>
          <w:rFonts w:hint="eastAsia"/>
        </w:rPr>
        <w:t>适用范围</w:t>
      </w:r>
      <w:bookmarkEnd w:id="7"/>
      <w:bookmarkEnd w:id="8"/>
    </w:p>
    <w:p w:rsidR="00355831" w:rsidRDefault="009F106D">
      <w:pPr>
        <w:pStyle w:val="a7"/>
        <w:spacing w:line="300" w:lineRule="auto"/>
      </w:pPr>
      <w:r>
        <w:rPr>
          <w:rFonts w:hint="eastAsia"/>
        </w:rPr>
        <w:t>本文档仅适用于最终用户使用。</w:t>
      </w:r>
    </w:p>
    <w:p w:rsidR="00355831" w:rsidRDefault="009F106D">
      <w:pPr>
        <w:pStyle w:val="1"/>
      </w:pPr>
      <w:bookmarkStart w:id="9" w:name="_Toc3991390"/>
      <w:r>
        <w:rPr>
          <w:rFonts w:hint="eastAsia"/>
        </w:rPr>
        <w:t>系统功能简介</w:t>
      </w:r>
      <w:bookmarkEnd w:id="9"/>
    </w:p>
    <w:p w:rsidR="00355831" w:rsidRDefault="009F106D">
      <w:pPr>
        <w:pStyle w:val="a7"/>
        <w:spacing w:line="300" w:lineRule="auto"/>
      </w:pPr>
      <w:r>
        <w:rPr>
          <w:rFonts w:hint="eastAsia"/>
        </w:rPr>
        <w:t>系统功能构成如下图所示：</w:t>
      </w:r>
    </w:p>
    <w:p w:rsidR="00355831" w:rsidRDefault="00D739CA">
      <w:pPr>
        <w:pStyle w:val="a7"/>
        <w:spacing w:line="300" w:lineRule="auto"/>
      </w:pPr>
      <w:r>
        <w:pict>
          <v:rect id="_x0000_s1039" style="position:absolute;left:0;text-align:left;margin-left:326.25pt;margin-top:58pt;width:40.1pt;height:114.6pt;z-index:251767808;v-text-anchor:middle" o:gfxdata="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oKfwN2AAAAAsBAAAPAAAAAAAAAAEAIAAA&#10;ACIAAABkcnMvZG93bnJldi54bWxQSwECFAAUAAAACACHTuJAxw7mTbcCAABcBQAADgAAAAAAAAAB&#10;ACAAAAAnAQAAZHJzL2Uyb0RvYy54bWxQSwUGAAAAAAYABgBZAQAAUAYAAAAA&#10;" fillcolor="#d7e4bd" stroked="f" strokeweight="3pt">
            <v:shadow on="t" color="black" opacity="24903f" origin=",.5" offset="0,.55556mm"/>
            <v:textbox style="layout-flow:vertical-ideographic">
              <w:txbxContent>
                <w:p w:rsidR="00F43056" w:rsidRDefault="00CC46B0">
                  <w:pPr>
                    <w:jc w:val="center"/>
                    <w:rPr>
                      <w:rFonts w:ascii="微软雅黑" w:eastAsia="微软雅黑" w:hAnsi="微软雅黑"/>
                      <w:color w:val="000000" w:themeColor="text1"/>
                      <w:sz w:val="24"/>
                    </w:rPr>
                  </w:pPr>
                  <w:r>
                    <w:rPr>
                      <w:rFonts w:ascii="微软雅黑" w:eastAsia="微软雅黑" w:hAnsi="微软雅黑" w:hint="eastAsia"/>
                      <w:color w:val="000000" w:themeColor="text1"/>
                      <w:sz w:val="24"/>
                    </w:rPr>
                    <w:t>移动</w:t>
                  </w:r>
                  <w:proofErr w:type="gramStart"/>
                  <w:r>
                    <w:rPr>
                      <w:rFonts w:ascii="微软雅黑" w:eastAsia="微软雅黑" w:hAnsi="微软雅黑" w:hint="eastAsia"/>
                      <w:color w:val="000000" w:themeColor="text1"/>
                      <w:sz w:val="24"/>
                    </w:rPr>
                    <w:t>端注册</w:t>
                  </w:r>
                  <w:proofErr w:type="gramEnd"/>
                  <w:r>
                    <w:rPr>
                      <w:rFonts w:ascii="微软雅黑" w:eastAsia="微软雅黑" w:hAnsi="微软雅黑" w:hint="eastAsia"/>
                      <w:color w:val="000000" w:themeColor="text1"/>
                      <w:sz w:val="24"/>
                    </w:rPr>
                    <w:t>/投标</w:t>
                  </w:r>
                </w:p>
              </w:txbxContent>
            </v:textbox>
          </v:rect>
        </w:pict>
      </w:r>
      <w:r>
        <w:pict>
          <v:rect id="_x0000_s1038" style="position:absolute;left:0;text-align:left;margin-left:258.1pt;margin-top:58.45pt;width:42pt;height:114.6pt;z-index:251843584;v-text-anchor:middle" o:gfxdata="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fEyPH1wAAAAsBAAAPAAAAAAAAAAEAIAAAACIA&#10;AABkcnMvZG93bnJldi54bWxQSwECFAAUAAAACACHTuJAdR+x1rUCAABcBQAADgAAAAAAAAABACAA&#10;AAAmAQAAZHJzL2Uyb0RvYy54bWxQSwUGAAAAAAYABgBZAQAATQYAAAAA&#10;" fillcolor="#d7e4bd" stroked="f" strokeweight="3pt">
            <v:shadow on="t" color="black" opacity="24903f" origin=",.5" offset="0,.55556mm"/>
            <v:textbox style="layout-flow:vertical-ideographic">
              <w:txbxContent>
                <w:p w:rsidR="00F43056" w:rsidRDefault="00CC46B0">
                  <w:pPr>
                    <w:jc w:val="center"/>
                    <w:rPr>
                      <w:rFonts w:ascii="微软雅黑" w:eastAsia="微软雅黑" w:hAnsi="微软雅黑"/>
                      <w:color w:val="000000" w:themeColor="text1"/>
                      <w:sz w:val="24"/>
                    </w:rPr>
                  </w:pPr>
                  <w:r>
                    <w:rPr>
                      <w:rFonts w:ascii="微软雅黑" w:eastAsia="微软雅黑" w:hAnsi="微软雅黑" w:hint="eastAsia"/>
                      <w:color w:val="000000" w:themeColor="text1"/>
                      <w:sz w:val="24"/>
                    </w:rPr>
                    <w:t>投标方重新认证</w:t>
                  </w:r>
                </w:p>
              </w:txbxContent>
            </v:textbox>
          </v:rect>
        </w:pict>
      </w:r>
      <w:r>
        <w:pict>
          <v:rect id="_x0000_s1036" style="position:absolute;left:0;text-align:left;margin-left:118.25pt;margin-top:55.85pt;width:42.5pt;height:115.65pt;z-index:251745280;v-text-anchor:middle" o:gfxdata="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lvCc72AAAAAsBAAAPAAAAAAAAAAEAIAAAACIA&#10;AABkcnMvZG93bnJldi54bWxQSwECFAAUAAAACACHTuJAqvo3P7QCAABcBQAADgAAAAAAAAABACAA&#10;AAAnAQAAZHJzL2Uyb0RvYy54bWxQSwUGAAAAAAYABgBZAQAATQYAAAAA&#10;" fillcolor="#d7e4bd" stroked="f" strokeweight="3pt">
            <v:shadow on="t" color="black" opacity="24903f" origin=",.5" offset="0,.55556mm"/>
            <v:textbox style="layout-flow:vertical-ideographic">
              <w:txbxContent>
                <w:p w:rsidR="00F43056" w:rsidRDefault="00CC46B0">
                  <w:pPr>
                    <w:jc w:val="center"/>
                    <w:rPr>
                      <w:rFonts w:ascii="微软雅黑" w:eastAsia="微软雅黑" w:hAnsi="微软雅黑"/>
                      <w:color w:val="000000" w:themeColor="text1"/>
                      <w:sz w:val="24"/>
                    </w:rPr>
                  </w:pPr>
                  <w:r>
                    <w:rPr>
                      <w:rFonts w:ascii="微软雅黑" w:eastAsia="微软雅黑" w:hAnsi="微软雅黑" w:hint="eastAsia"/>
                      <w:color w:val="000000" w:themeColor="text1"/>
                      <w:sz w:val="24"/>
                    </w:rPr>
                    <w:t>投标方首页</w:t>
                  </w:r>
                </w:p>
              </w:txbxContent>
            </v:textbox>
          </v:rect>
        </w:pict>
      </w:r>
      <w:r>
        <w:pict>
          <v:rect id="_x0000_s1037" style="position:absolute;left:0;text-align:left;margin-left:189.1pt;margin-top:58pt;width:41.05pt;height:115.05pt;z-index:251748352;v-text-anchor:middle" o:gfxdata="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u3m9gAAAALAQAADwAAAAAAAAABACAAAAAiAAAA&#10;ZHJzL2Rvd25yZXYueG1sUEsBAhQAFAAAAAgAh07iQPa6Q1KyAgAAXAUAAA4AAAAAAAAAAQAgAAAA&#10;JwEAAGRycy9lMm9Eb2MueG1sUEsFBgAAAAAGAAYAWQEAAEsGAAAAAA==&#10;" fillcolor="#d7e4bd" stroked="f" strokeweight="3pt">
            <v:shadow on="t" color="black" opacity="24903f" origin=",.5" offset="0,.55556mm"/>
            <v:textbox style="layout-flow:vertical-ideographic">
              <w:txbxContent>
                <w:p w:rsidR="00F43056" w:rsidRDefault="00CC46B0">
                  <w:pPr>
                    <w:jc w:val="center"/>
                    <w:rPr>
                      <w:rFonts w:ascii="微软雅黑" w:eastAsia="微软雅黑" w:hAnsi="微软雅黑"/>
                      <w:color w:val="000000" w:themeColor="text1"/>
                      <w:sz w:val="24"/>
                    </w:rPr>
                  </w:pPr>
                  <w:r>
                    <w:rPr>
                      <w:rFonts w:ascii="微软雅黑" w:eastAsia="微软雅黑" w:hAnsi="微软雅黑" w:hint="eastAsia"/>
                      <w:color w:val="000000" w:themeColor="text1"/>
                      <w:sz w:val="24"/>
                    </w:rPr>
                    <w:t>投标方投诉</w:t>
                  </w:r>
                </w:p>
                <w:p w:rsidR="00F43056" w:rsidRDefault="00F43056"/>
              </w:txbxContent>
            </v:textbox>
          </v:rect>
        </w:pict>
      </w:r>
      <w:r>
        <w:pict>
          <v:rect id="_x0000_s1035" style="position:absolute;left:0;text-align:left;margin-left:47.75pt;margin-top:54.7pt;width:41.25pt;height:115.15pt;z-index:251724800;v-text-anchor:middle" o:gfxdata="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q87YG1wAAAAoBAAAPAAAAAAAAAAEAIAAAACIA&#10;AABkcnMvZG93bnJldi54bWxQSwECFAAUAAAACACHTuJAuju4MrUCAABcBQAADgAAAAAAAAABACAA&#10;AAAmAQAAZHJzL2Uyb0RvYy54bWxQSwUGAAAAAAYABgBZAQAATQYAAAAA&#10;" fillcolor="#d7e4bd" stroked="f" strokeweight="3pt">
            <v:shadow on="t" color="black" opacity="24903f" origin=",.5" offset="0,.55556mm"/>
            <v:textbox style="layout-flow:vertical-ideographic">
              <w:txbxContent>
                <w:p w:rsidR="00F43056" w:rsidRDefault="00CC46B0">
                  <w:pPr>
                    <w:jc w:val="center"/>
                    <w:rPr>
                      <w:rFonts w:ascii="微软雅黑" w:eastAsia="微软雅黑" w:hAnsi="微软雅黑"/>
                      <w:color w:val="000000" w:themeColor="text1"/>
                      <w:sz w:val="24"/>
                    </w:rPr>
                  </w:pPr>
                  <w:r>
                    <w:rPr>
                      <w:rFonts w:ascii="微软雅黑" w:eastAsia="微软雅黑" w:hAnsi="微软雅黑" w:hint="eastAsia"/>
                      <w:color w:val="000000" w:themeColor="text1"/>
                      <w:sz w:val="24"/>
                    </w:rPr>
                    <w:t>用户注册</w:t>
                  </w:r>
                </w:p>
              </w:txbxContent>
            </v:textbox>
          </v:rect>
        </w:pict>
      </w:r>
      <w:r>
        <w:pict>
          <v:rect id="_x0000_s1041" style="position:absolute;left:0;text-align:left;margin-left:392.5pt;margin-top:58.45pt;width:40.7pt;height:112.65pt;z-index:251678720;v-text-anchor:middle" o:gfxdata="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KOGncLYAAAACwEAAA8AAAAAAAAAAQAgAAAA&#10;IgAAAGRycy9kb3ducmV2LnhtbFBLAQIUABQAAAAIAIdO4kB5ZsEctgIAAFwFAAAOAAAAAAAAAAEA&#10;IAAAACcBAABkcnMvZTJvRG9jLnhtbFBLBQYAAAAABgAGAFkBAABPBgAAAAA=&#10;" fillcolor="#d7e4bd" stroked="f" strokeweight="3pt">
            <v:shadow on="t" color="black" opacity="24903f" origin=",.5" offset="0,.55556mm"/>
            <v:textbox style="layout-flow:vertical-ideographic">
              <w:txbxContent>
                <w:p w:rsidR="00F43056" w:rsidRDefault="00F43056">
                  <w:pPr>
                    <w:jc w:val="center"/>
                    <w:rPr>
                      <w:rFonts w:ascii="微软雅黑" w:eastAsia="微软雅黑" w:hAnsi="微软雅黑"/>
                      <w:color w:val="000000" w:themeColor="text1"/>
                      <w:sz w:val="24"/>
                    </w:rPr>
                  </w:pPr>
                  <w:r>
                    <w:rPr>
                      <w:rFonts w:ascii="微软雅黑" w:eastAsia="微软雅黑" w:hAnsi="微软雅黑" w:hint="eastAsia"/>
                      <w:color w:val="000000" w:themeColor="text1"/>
                      <w:sz w:val="24"/>
                    </w:rPr>
                    <w:t>用户设置</w:t>
                  </w:r>
                </w:p>
              </w:txbxContent>
            </v:textbox>
          </v:rect>
        </w:pict>
      </w:r>
      <w:r>
        <w:pict>
          <v:line id="_x0000_s1034" style="position:absolute;left:0;text-align:left;z-index:251655168" from="21.4pt,44.6pt" to="441.9pt,44.6pt" o:gfxdata="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H7cSXXAAAACAEAAA8AAAAA&#10;AAAAAQAgAAAAIgAAAGRycy9kb3ducmV2LnhtbFBLAQIUABQAAAAIAIdO4kBnyewd3AEAAIcDAAAO&#10;AAAAAAAAAAEAIAAAACYBAABkcnMvZTJvRG9jLnhtbFBLBQYAAAAABgAGAFkBAAB0BQAAAAA=&#10;" strokecolor="#4a7ebb"/>
        </w:pict>
      </w:r>
      <w:r>
        <w:pict>
          <v:shapetype id="_x0000_t202" coordsize="21600,21600" o:spt="202" path="m,l,21600r21600,l21600,xe">
            <v:stroke joinstyle="miter"/>
            <v:path gradientshapeok="t" o:connecttype="rect"/>
          </v:shapetype>
          <v:shape id="_x0000_s1033" type="#_x0000_t202" style="position:absolute;left:0;text-align:left;margin-left:189.95pt;margin-top:11.25pt;width:138.75pt;height:24.75pt;z-index:251659264" o:gfxdata="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CGlK2QAAAAkBAAAP&#10;AAAAAAAAAAEAIAAAACIAAABkcnMvZG93bnJldi54bWxQSwECFAAUAAAACACHTuJAyo6edhcCAAAK&#10;BAAADgAAAAAAAAABACAAAAAoAQAAZHJzL2Uyb0RvYy54bWxQSwUGAAAAAAYABgBZAQAAsQUAAAAA&#10;" filled="f" stroked="f" strokeweight=".5pt">
            <v:textbox inset="0,0,0,0">
              <w:txbxContent>
                <w:p w:rsidR="00F43056" w:rsidRDefault="00F43056">
                  <w:pPr>
                    <w:rPr>
                      <w:rFonts w:ascii="微软雅黑" w:eastAsia="微软雅黑" w:hAnsi="微软雅黑"/>
                      <w:b/>
                      <w:sz w:val="24"/>
                    </w:rPr>
                  </w:pPr>
                  <w:r>
                    <w:rPr>
                      <w:rFonts w:ascii="微软雅黑" w:eastAsia="微软雅黑" w:hAnsi="微软雅黑" w:hint="eastAsia"/>
                      <w:b/>
                      <w:sz w:val="28"/>
                    </w:rPr>
                    <w:t>招投标系统</w:t>
                  </w:r>
                </w:p>
              </w:txbxContent>
            </v:textbox>
          </v:shape>
        </w:pict>
      </w:r>
      <w:r>
        <w:pict>
          <v:roundrect id="_x0000_s1050" style="width:422.15pt;height:180pt;mso-left-percent:-10001;mso-top-percent:-10001;mso-position-horizontal:absolute;mso-position-horizontal-relative:char;mso-position-vertical:absolute;mso-position-vertical-relative:line;mso-left-percent:-10001;mso-top-percent:-10001;v-text-anchor:middle" arcsize="10923f" fillcolor="#f2f2f2 [3052]" strokecolor="#595959">
            <w10:anchorlock/>
          </v:roundrect>
        </w:pict>
      </w:r>
    </w:p>
    <w:p w:rsidR="00355831" w:rsidRDefault="00D739CA">
      <w:pPr>
        <w:pStyle w:val="a7"/>
        <w:spacing w:line="300" w:lineRule="auto"/>
      </w:pPr>
      <w:r>
        <w:pict>
          <v:rect id="_x0000_s1049" style="width:422.15pt;height:34.5pt;mso-left-percent:-10001;mso-top-percent:-10001;mso-position-horizontal:absolute;mso-position-horizontal-relative:char;mso-position-vertical:absolute;mso-position-vertical-relative:line;mso-left-percent:-10001;mso-top-percent:-10001;v-text-anchor:middle" fillcolor="#f2f2f2 [3052]" strokecolor="#595959">
            <v:stroke joinstyle="round"/>
            <v:textbox>
              <w:txbxContent>
                <w:p w:rsidR="00F43056" w:rsidRDefault="00F43056">
                  <w:pPr>
                    <w:jc w:val="center"/>
                    <w:rPr>
                      <w:rFonts w:ascii="微软雅黑" w:eastAsia="微软雅黑" w:hAnsi="微软雅黑"/>
                      <w:color w:val="000000" w:themeColor="text1"/>
                      <w:sz w:val="24"/>
                    </w:rPr>
                  </w:pPr>
                  <w:r>
                    <w:rPr>
                      <w:rFonts w:ascii="微软雅黑" w:eastAsia="微软雅黑" w:hAnsi="微软雅黑" w:hint="eastAsia"/>
                      <w:color w:val="000000" w:themeColor="text1"/>
                      <w:sz w:val="24"/>
                    </w:rPr>
                    <w:t>应用门户框架</w:t>
                  </w:r>
                </w:p>
              </w:txbxContent>
            </v:textbox>
            <w10:anchorlock/>
          </v:rect>
        </w:pict>
      </w:r>
    </w:p>
    <w:p w:rsidR="00355831" w:rsidRDefault="00355831">
      <w:pPr>
        <w:jc w:val="center"/>
      </w:pPr>
    </w:p>
    <w:p w:rsidR="00355831" w:rsidRDefault="009F106D">
      <w:pPr>
        <w:pStyle w:val="ad"/>
      </w:pPr>
      <w:bookmarkStart w:id="10" w:name="_Toc460401378"/>
      <w:bookmarkStart w:id="11" w:name="_Toc460258943"/>
      <w:r>
        <w:t>图</w:t>
      </w:r>
      <w:r>
        <w:t xml:space="preserve"> </w:t>
      </w:r>
      <w:r w:rsidR="00BD1B8E">
        <w:fldChar w:fldCharType="begin"/>
      </w:r>
      <w:r>
        <w:instrText xml:space="preserve"> STYLEREF 1 \s </w:instrText>
      </w:r>
      <w:r w:rsidR="00BD1B8E">
        <w:fldChar w:fldCharType="separate"/>
      </w:r>
      <w:r>
        <w:t>2</w:t>
      </w:r>
      <w:r w:rsidR="00BD1B8E">
        <w:fldChar w:fldCharType="end"/>
      </w:r>
      <w:r>
        <w:noBreakHyphen/>
      </w:r>
      <w:r w:rsidR="00BD1B8E">
        <w:fldChar w:fldCharType="begin"/>
      </w:r>
      <w:r>
        <w:instrText xml:space="preserve"> SEQ </w:instrText>
      </w:r>
      <w:r>
        <w:instrText>图</w:instrText>
      </w:r>
      <w:r>
        <w:instrText xml:space="preserve"> \* ARABIC \s 1 </w:instrText>
      </w:r>
      <w:r w:rsidR="00BD1B8E">
        <w:fldChar w:fldCharType="separate"/>
      </w:r>
      <w:r>
        <w:t>1</w:t>
      </w:r>
      <w:r w:rsidR="00BD1B8E">
        <w:fldChar w:fldCharType="end"/>
      </w:r>
      <w:r>
        <w:rPr>
          <w:rFonts w:hint="eastAsia"/>
        </w:rPr>
        <w:t>：系统功能构成图</w:t>
      </w:r>
      <w:bookmarkEnd w:id="10"/>
      <w:bookmarkEnd w:id="11"/>
    </w:p>
    <w:p w:rsidR="00355831" w:rsidRDefault="009F106D">
      <w:pPr>
        <w:pStyle w:val="a7"/>
        <w:spacing w:line="300" w:lineRule="auto"/>
        <w:ind w:firstLine="0"/>
      </w:pPr>
      <w:r>
        <w:rPr>
          <w:rFonts w:hint="eastAsia"/>
        </w:rPr>
        <w:t>系统由</w:t>
      </w:r>
      <w:r w:rsidR="00CC46B0">
        <w:rPr>
          <w:rFonts w:hint="eastAsia"/>
        </w:rPr>
        <w:t>用户注册、投标方首页、投标方投诉、投标方重新认证、移动</w:t>
      </w:r>
      <w:proofErr w:type="gramStart"/>
      <w:r w:rsidR="00CC46B0">
        <w:rPr>
          <w:rFonts w:hint="eastAsia"/>
        </w:rPr>
        <w:t>端注册</w:t>
      </w:r>
      <w:proofErr w:type="gramEnd"/>
      <w:r w:rsidR="00CC46B0">
        <w:t>\</w:t>
      </w:r>
      <w:r w:rsidR="00CC46B0">
        <w:rPr>
          <w:rFonts w:hint="eastAsia"/>
        </w:rPr>
        <w:t>投标</w:t>
      </w:r>
      <w:r>
        <w:rPr>
          <w:rFonts w:hint="eastAsia"/>
        </w:rPr>
        <w:t>、用户设置九部分构成，可以通过PC终端浏览器方式使用</w:t>
      </w:r>
      <w:r w:rsidR="00CC46B0">
        <w:rPr>
          <w:rFonts w:hint="eastAsia"/>
        </w:rPr>
        <w:t>，投标方移动</w:t>
      </w:r>
      <w:proofErr w:type="gramStart"/>
      <w:r w:rsidR="00CC46B0">
        <w:rPr>
          <w:rFonts w:hint="eastAsia"/>
        </w:rPr>
        <w:t>端相关</w:t>
      </w:r>
      <w:proofErr w:type="gramEnd"/>
      <w:r w:rsidR="00CC46B0">
        <w:rPr>
          <w:rFonts w:hint="eastAsia"/>
        </w:rPr>
        <w:t>功能通过手机中企业微信使用</w:t>
      </w:r>
      <w:r>
        <w:rPr>
          <w:rFonts w:hint="eastAsia"/>
        </w:rPr>
        <w:t>。</w:t>
      </w:r>
    </w:p>
    <w:p w:rsidR="00355831" w:rsidRDefault="009F106D">
      <w:pPr>
        <w:pStyle w:val="1"/>
        <w:spacing w:line="300" w:lineRule="auto"/>
        <w:rPr>
          <w:i/>
          <w:color w:val="0070C0"/>
          <w:sz w:val="24"/>
        </w:rPr>
      </w:pPr>
      <w:bookmarkStart w:id="12" w:name="_Toc3991391"/>
      <w:r>
        <w:rPr>
          <w:rFonts w:hint="eastAsia"/>
        </w:rPr>
        <w:lastRenderedPageBreak/>
        <w:t>终端运行环境要求</w:t>
      </w:r>
      <w:bookmarkEnd w:id="12"/>
    </w:p>
    <w:p w:rsidR="00355831" w:rsidRDefault="009F106D">
      <w:pPr>
        <w:pStyle w:val="2"/>
      </w:pPr>
      <w:bookmarkStart w:id="13" w:name="_Toc3991392"/>
      <w:r>
        <w:rPr>
          <w:rFonts w:hint="eastAsia"/>
        </w:rPr>
        <w:t>PC终端</w:t>
      </w:r>
      <w:bookmarkEnd w:id="13"/>
    </w:p>
    <w:p w:rsidR="00355831" w:rsidRDefault="009F106D">
      <w:pPr>
        <w:pStyle w:val="a7"/>
        <w:spacing w:line="300" w:lineRule="auto"/>
      </w:pPr>
      <w:r>
        <w:rPr>
          <w:rFonts w:hint="eastAsia"/>
        </w:rPr>
        <w:t xml:space="preserve">操作系统：Windows </w:t>
      </w:r>
      <w:proofErr w:type="spellStart"/>
      <w:r>
        <w:rPr>
          <w:rFonts w:hint="eastAsia"/>
        </w:rPr>
        <w:t>xp~Windows</w:t>
      </w:r>
      <w:proofErr w:type="spellEnd"/>
      <w:r>
        <w:rPr>
          <w:rFonts w:hint="eastAsia"/>
        </w:rPr>
        <w:t xml:space="preserve"> 10</w:t>
      </w:r>
    </w:p>
    <w:p w:rsidR="00355831" w:rsidRDefault="009F106D">
      <w:pPr>
        <w:pStyle w:val="a7"/>
        <w:spacing w:line="300" w:lineRule="auto"/>
      </w:pPr>
      <w:r>
        <w:rPr>
          <w:rFonts w:hint="eastAsia"/>
        </w:rPr>
        <w:t>浏览器：</w:t>
      </w:r>
      <w:r w:rsidR="00153052">
        <w:rPr>
          <w:rFonts w:hint="eastAsia"/>
        </w:rPr>
        <w:t>IE10及以上版本、谷歌浏览器、</w:t>
      </w:r>
      <w:r w:rsidR="00153052">
        <w:t>360</w:t>
      </w:r>
      <w:r w:rsidR="00153052">
        <w:rPr>
          <w:rFonts w:hint="eastAsia"/>
        </w:rPr>
        <w:t>浏览器（</w:t>
      </w:r>
      <w:proofErr w:type="gramStart"/>
      <w:r w:rsidR="00153052">
        <w:rPr>
          <w:rFonts w:hint="eastAsia"/>
        </w:rPr>
        <w:t>极</w:t>
      </w:r>
      <w:proofErr w:type="gramEnd"/>
      <w:r w:rsidR="00153052">
        <w:rPr>
          <w:rFonts w:hint="eastAsia"/>
        </w:rPr>
        <w:t>速模式）</w:t>
      </w:r>
    </w:p>
    <w:p w:rsidR="00355831" w:rsidRDefault="009F106D">
      <w:pPr>
        <w:pStyle w:val="a7"/>
        <w:spacing w:line="300" w:lineRule="auto"/>
      </w:pPr>
      <w:r>
        <w:rPr>
          <w:rFonts w:hint="eastAsia"/>
        </w:rPr>
        <w:t>最低屏幕分辨率：1024*768</w:t>
      </w:r>
    </w:p>
    <w:p w:rsidR="00355831" w:rsidRDefault="009F106D">
      <w:pPr>
        <w:pStyle w:val="a7"/>
        <w:spacing w:line="300" w:lineRule="auto"/>
      </w:pPr>
      <w:r>
        <w:rPr>
          <w:rFonts w:hint="eastAsia"/>
        </w:rPr>
        <w:t>网络： 10M以上局域网、</w:t>
      </w:r>
      <w:proofErr w:type="spellStart"/>
      <w:r>
        <w:rPr>
          <w:rFonts w:hint="eastAsia"/>
        </w:rPr>
        <w:t>wifi</w:t>
      </w:r>
      <w:proofErr w:type="spellEnd"/>
    </w:p>
    <w:p w:rsidR="00CC46B0" w:rsidRDefault="00CC46B0" w:rsidP="00CC46B0">
      <w:pPr>
        <w:pStyle w:val="2"/>
      </w:pPr>
      <w:bookmarkStart w:id="14" w:name="_Toc3990065"/>
      <w:bookmarkStart w:id="15" w:name="_Toc3991393"/>
      <w:r>
        <w:rPr>
          <w:rFonts w:hint="eastAsia"/>
        </w:rPr>
        <w:t>移动端</w:t>
      </w:r>
      <w:bookmarkEnd w:id="14"/>
      <w:bookmarkEnd w:id="15"/>
    </w:p>
    <w:p w:rsidR="00CC46B0" w:rsidRDefault="00CC46B0" w:rsidP="00CC46B0">
      <w:pPr>
        <w:pStyle w:val="a7"/>
        <w:spacing w:line="300" w:lineRule="auto"/>
      </w:pPr>
      <w:r>
        <w:rPr>
          <w:rFonts w:hint="eastAsia"/>
        </w:rPr>
        <w:t>操作系统：安卓/IOS</w:t>
      </w:r>
    </w:p>
    <w:p w:rsidR="00CC46B0" w:rsidRDefault="00CC46B0" w:rsidP="00CC46B0">
      <w:pPr>
        <w:pStyle w:val="a7"/>
        <w:spacing w:line="300" w:lineRule="auto"/>
      </w:pPr>
      <w:r>
        <w:rPr>
          <w:rFonts w:hint="eastAsia"/>
        </w:rPr>
        <w:t>浏览器：</w:t>
      </w:r>
      <w:proofErr w:type="gramStart"/>
      <w:r>
        <w:rPr>
          <w:rFonts w:hint="eastAsia"/>
        </w:rPr>
        <w:t>企业微信</w:t>
      </w:r>
      <w:proofErr w:type="gramEnd"/>
      <w:r>
        <w:rPr>
          <w:rFonts w:hint="eastAsia"/>
        </w:rPr>
        <w:t>APP 内置浏览器</w:t>
      </w:r>
    </w:p>
    <w:p w:rsidR="00CC46B0" w:rsidRDefault="00CC46B0" w:rsidP="00CC46B0">
      <w:pPr>
        <w:pStyle w:val="a7"/>
        <w:spacing w:line="300" w:lineRule="auto"/>
      </w:pPr>
      <w:r>
        <w:rPr>
          <w:rFonts w:hint="eastAsia"/>
        </w:rPr>
        <w:t xml:space="preserve">网络： </w:t>
      </w:r>
      <w:proofErr w:type="spellStart"/>
      <w:r>
        <w:rPr>
          <w:rFonts w:hint="eastAsia"/>
        </w:rPr>
        <w:t>wifi</w:t>
      </w:r>
      <w:proofErr w:type="spellEnd"/>
      <w:r>
        <w:rPr>
          <w:rFonts w:hint="eastAsia"/>
        </w:rPr>
        <w:t>/4G以上手机网络</w:t>
      </w:r>
    </w:p>
    <w:p w:rsidR="00355831" w:rsidRDefault="009F106D">
      <w:pPr>
        <w:pStyle w:val="1"/>
        <w:spacing w:line="300" w:lineRule="auto"/>
        <w:rPr>
          <w:i/>
          <w:color w:val="0070C0"/>
          <w:sz w:val="24"/>
        </w:rPr>
      </w:pPr>
      <w:bookmarkStart w:id="16" w:name="_Toc3991394"/>
      <w:r>
        <w:rPr>
          <w:rFonts w:hint="eastAsia"/>
        </w:rPr>
        <w:t>开始使用</w:t>
      </w:r>
      <w:bookmarkEnd w:id="16"/>
    </w:p>
    <w:p w:rsidR="00355831" w:rsidRDefault="009F106D">
      <w:pPr>
        <w:pStyle w:val="2"/>
      </w:pPr>
      <w:bookmarkStart w:id="17" w:name="_Toc3991395"/>
      <w:bookmarkStart w:id="18" w:name="_Toc459398938"/>
      <w:r>
        <w:rPr>
          <w:rFonts w:hint="eastAsia"/>
        </w:rPr>
        <w:t>PC终端</w:t>
      </w:r>
      <w:bookmarkEnd w:id="17"/>
    </w:p>
    <w:p w:rsidR="00355831" w:rsidRDefault="009F106D">
      <w:pPr>
        <w:pStyle w:val="3"/>
      </w:pPr>
      <w:bookmarkStart w:id="19" w:name="_Toc3991396"/>
      <w:r>
        <w:rPr>
          <w:rFonts w:hint="eastAsia"/>
        </w:rPr>
        <w:t>登录</w:t>
      </w:r>
      <w:bookmarkEnd w:id="19"/>
    </w:p>
    <w:p w:rsidR="00821036" w:rsidRDefault="009F106D">
      <w:pPr>
        <w:pStyle w:val="a7"/>
        <w:ind w:firstLine="0"/>
      </w:pPr>
      <w:r>
        <w:rPr>
          <w:rFonts w:hint="eastAsia"/>
        </w:rPr>
        <w:t>访问以下网址：</w:t>
      </w:r>
    </w:p>
    <w:p w:rsidR="00355831" w:rsidRDefault="009F106D">
      <w:pPr>
        <w:pStyle w:val="a7"/>
        <w:ind w:firstLine="0"/>
      </w:pPr>
      <w:bookmarkStart w:id="20" w:name="_GoBack"/>
      <w:bookmarkEnd w:id="20"/>
      <w:r>
        <w:rPr>
          <w:rFonts w:hint="eastAsia"/>
        </w:rPr>
        <w:t>“</w:t>
      </w:r>
      <w:r w:rsidR="00821036" w:rsidRPr="00821036">
        <w:t>http://cgpt.cnsddj.com:8066/Bid_Index/Bid_Index/Form/default.aspx?ReturnUrl=%2fiPortal%2flogin.aspx</w:t>
      </w:r>
      <w:r>
        <w:rPr>
          <w:rFonts w:hint="eastAsia"/>
        </w:rPr>
        <w:t>”，进入登录界面，如下图所示：</w:t>
      </w:r>
    </w:p>
    <w:p w:rsidR="00355831" w:rsidRDefault="009F106D">
      <w:pPr>
        <w:widowControl/>
        <w:jc w:val="left"/>
        <w:rPr>
          <w:rFonts w:ascii="宋体" w:hAnsi="宋体" w:cs="宋体"/>
          <w:kern w:val="0"/>
          <w:sz w:val="24"/>
        </w:rPr>
      </w:pPr>
      <w:r>
        <w:rPr>
          <w:rFonts w:ascii="宋体" w:hAnsi="宋体" w:cs="宋体" w:hint="eastAsia"/>
          <w:noProof/>
          <w:kern w:val="0"/>
          <w:sz w:val="24"/>
        </w:rPr>
        <w:drawing>
          <wp:inline distT="0" distB="0" distL="114300" distR="114300">
            <wp:extent cx="5969000" cy="3199130"/>
            <wp:effectExtent l="0" t="0" r="5080" b="1270"/>
            <wp:docPr id="64" name="图片 64" descr="460d2a73843079f3593b7a19c23c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60d2a73843079f3593b7a19c23c9c7"/>
                    <pic:cNvPicPr>
                      <a:picLocks noChangeAspect="1"/>
                    </pic:cNvPicPr>
                  </pic:nvPicPr>
                  <pic:blipFill>
                    <a:blip r:embed="rId17" cstate="print"/>
                    <a:stretch>
                      <a:fillRect/>
                    </a:stretch>
                  </pic:blipFill>
                  <pic:spPr>
                    <a:xfrm>
                      <a:off x="0" y="0"/>
                      <a:ext cx="5969000" cy="3199130"/>
                    </a:xfrm>
                    <a:prstGeom prst="rect">
                      <a:avLst/>
                    </a:prstGeom>
                  </pic:spPr>
                </pic:pic>
              </a:graphicData>
            </a:graphic>
          </wp:inline>
        </w:drawing>
      </w:r>
    </w:p>
    <w:p w:rsidR="00355831" w:rsidRDefault="00355831">
      <w:pPr>
        <w:pStyle w:val="a7"/>
        <w:ind w:firstLine="0"/>
        <w:jc w:val="center"/>
      </w:pPr>
    </w:p>
    <w:p w:rsidR="00355831" w:rsidRDefault="009F106D">
      <w:pPr>
        <w:pStyle w:val="a7"/>
        <w:ind w:firstLine="0"/>
      </w:pPr>
      <w:r>
        <w:rPr>
          <w:rFonts w:hint="eastAsia"/>
        </w:rPr>
        <w:t>输入本人用户名和密码，点击登录，登录成功后即可进入本人角色首页。</w:t>
      </w:r>
    </w:p>
    <w:p w:rsidR="00355831" w:rsidRDefault="009F106D">
      <w:pPr>
        <w:pStyle w:val="1"/>
        <w:spacing w:line="300" w:lineRule="auto"/>
      </w:pPr>
      <w:bookmarkStart w:id="21" w:name="_Toc3991397"/>
      <w:r>
        <w:rPr>
          <w:rFonts w:hint="eastAsia"/>
        </w:rPr>
        <w:t>用户注册</w:t>
      </w:r>
      <w:bookmarkEnd w:id="21"/>
    </w:p>
    <w:p w:rsidR="00355831" w:rsidRDefault="009F106D">
      <w:pPr>
        <w:pStyle w:val="2"/>
      </w:pPr>
      <w:bookmarkStart w:id="22" w:name="_Toc3991398"/>
      <w:r>
        <w:rPr>
          <w:rFonts w:hint="eastAsia"/>
        </w:rPr>
        <w:t>投标方注册</w:t>
      </w:r>
      <w:bookmarkEnd w:id="22"/>
    </w:p>
    <w:p w:rsidR="00355831" w:rsidRDefault="009F106D">
      <w:pPr>
        <w:pStyle w:val="3"/>
      </w:pPr>
      <w:bookmarkStart w:id="23" w:name="_Toc3991399"/>
      <w:r>
        <w:rPr>
          <w:rFonts w:hint="eastAsia"/>
        </w:rPr>
        <w:t>功能路径</w:t>
      </w:r>
      <w:bookmarkEnd w:id="23"/>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7"/>
        <w:gridCol w:w="6279"/>
      </w:tblGrid>
      <w:tr w:rsidR="00355831">
        <w:trPr>
          <w:trHeight w:val="539"/>
          <w:jc w:val="center"/>
        </w:trPr>
        <w:tc>
          <w:tcPr>
            <w:tcW w:w="3497" w:type="dxa"/>
            <w:shd w:val="clear" w:color="auto" w:fill="BFBFBF"/>
          </w:tcPr>
          <w:p w:rsidR="00355831" w:rsidRDefault="009F106D">
            <w:pPr>
              <w:rPr>
                <w:rFonts w:asciiTheme="minorEastAsia" w:eastAsiaTheme="minorEastAsia" w:hAnsiTheme="minorEastAsia"/>
                <w:b/>
              </w:rPr>
            </w:pPr>
            <w:r>
              <w:rPr>
                <w:rFonts w:asciiTheme="minorEastAsia" w:eastAsiaTheme="minorEastAsia" w:hAnsiTheme="minorEastAsia" w:hint="eastAsia"/>
                <w:b/>
              </w:rPr>
              <w:t>功能路径</w:t>
            </w:r>
          </w:p>
        </w:tc>
        <w:tc>
          <w:tcPr>
            <w:tcW w:w="6279" w:type="dxa"/>
          </w:tcPr>
          <w:p w:rsidR="00355831" w:rsidRDefault="009F106D">
            <w:pPr>
              <w:rPr>
                <w:rFonts w:asciiTheme="minorEastAsia" w:eastAsiaTheme="minorEastAsia" w:hAnsiTheme="minorEastAsia"/>
              </w:rPr>
            </w:pPr>
            <w:r>
              <w:rPr>
                <w:rFonts w:asciiTheme="minorEastAsia" w:eastAsiaTheme="minorEastAsia" w:hAnsiTheme="minorEastAsia" w:hint="eastAsia"/>
              </w:rPr>
              <w:t>首页-投标方注册</w:t>
            </w:r>
          </w:p>
        </w:tc>
      </w:tr>
      <w:tr w:rsidR="00355831">
        <w:trPr>
          <w:trHeight w:val="539"/>
          <w:jc w:val="center"/>
        </w:trPr>
        <w:tc>
          <w:tcPr>
            <w:tcW w:w="3497" w:type="dxa"/>
            <w:shd w:val="clear" w:color="auto" w:fill="BFBFBF"/>
          </w:tcPr>
          <w:p w:rsidR="00355831" w:rsidRDefault="009F106D">
            <w:pPr>
              <w:rPr>
                <w:rFonts w:asciiTheme="minorEastAsia" w:eastAsiaTheme="minorEastAsia" w:hAnsiTheme="minorEastAsia"/>
                <w:b/>
              </w:rPr>
            </w:pPr>
            <w:r>
              <w:rPr>
                <w:rFonts w:asciiTheme="minorEastAsia" w:eastAsiaTheme="minorEastAsia" w:hAnsiTheme="minorEastAsia" w:hint="eastAsia"/>
                <w:b/>
              </w:rPr>
              <w:t>功能名称</w:t>
            </w:r>
          </w:p>
        </w:tc>
        <w:tc>
          <w:tcPr>
            <w:tcW w:w="6279" w:type="dxa"/>
          </w:tcPr>
          <w:p w:rsidR="00355831" w:rsidRDefault="009F106D">
            <w:pPr>
              <w:rPr>
                <w:rFonts w:asciiTheme="minorEastAsia" w:eastAsiaTheme="minorEastAsia" w:hAnsiTheme="minorEastAsia"/>
              </w:rPr>
            </w:pPr>
            <w:r>
              <w:rPr>
                <w:rFonts w:asciiTheme="minorEastAsia" w:eastAsiaTheme="minorEastAsia" w:hAnsiTheme="minorEastAsia" w:hint="eastAsia"/>
              </w:rPr>
              <w:t>投标方注册</w:t>
            </w:r>
          </w:p>
        </w:tc>
      </w:tr>
    </w:tbl>
    <w:p w:rsidR="00355831" w:rsidRDefault="009F106D">
      <w:pPr>
        <w:pStyle w:val="3"/>
      </w:pPr>
      <w:bookmarkStart w:id="24" w:name="_Toc3991400"/>
      <w:r>
        <w:t>操作步骤及功能说明</w:t>
      </w:r>
      <w:bookmarkEnd w:id="24"/>
    </w:p>
    <w:p w:rsidR="00355831" w:rsidRDefault="009F106D">
      <w:pPr>
        <w:pStyle w:val="a7"/>
        <w:numPr>
          <w:ilvl w:val="0"/>
          <w:numId w:val="15"/>
        </w:numPr>
      </w:pPr>
      <w:r>
        <w:rPr>
          <w:rFonts w:hint="eastAsia"/>
        </w:rPr>
        <w:t>功能描述：访问登录界面后，投标方需先进行注册才可登录系统进行使用。投标方注册分为四步进行操作，分别为注册须知、资质说明、用户注册、提交成功，投标方需填写基本信息，提交相关资质附件，通过认证审批后，才可登录系统。</w:t>
      </w:r>
      <w:r>
        <w:t>注册操作步骤</w:t>
      </w:r>
      <w:r>
        <w:rPr>
          <w:rFonts w:hint="eastAsia"/>
        </w:rPr>
        <w:t>：</w:t>
      </w:r>
      <w:r>
        <w:t>注册</w:t>
      </w:r>
      <w:r>
        <w:rPr>
          <w:rFonts w:hint="eastAsia"/>
        </w:rPr>
        <w:t>须知</w:t>
      </w:r>
      <w:r>
        <w:sym w:font="Wingdings" w:char="F0E0"/>
      </w:r>
      <w:r>
        <w:t>资质说明</w:t>
      </w:r>
      <w:r>
        <w:sym w:font="Wingdings" w:char="F0E0"/>
      </w:r>
      <w:r>
        <w:t>用户注册</w:t>
      </w:r>
      <w:r>
        <w:sym w:font="Wingdings" w:char="F0E0"/>
      </w:r>
      <w:r>
        <w:t>提交成功</w:t>
      </w:r>
    </w:p>
    <w:p w:rsidR="00355831" w:rsidRDefault="009F106D">
      <w:pPr>
        <w:pStyle w:val="a7"/>
        <w:ind w:firstLine="0"/>
      </w:pPr>
      <w:r>
        <w:rPr>
          <w:rFonts w:hint="eastAsia"/>
          <w:noProof/>
        </w:rPr>
        <w:drawing>
          <wp:inline distT="0" distB="0" distL="114300" distR="114300">
            <wp:extent cx="5969000" cy="3305810"/>
            <wp:effectExtent l="0" t="0" r="5080" b="1270"/>
            <wp:docPr id="362" name="图片 362" descr="76c8bf695b8f2ae0d3468f45da5a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76c8bf695b8f2ae0d3468f45da5aaeb"/>
                    <pic:cNvPicPr>
                      <a:picLocks noChangeAspect="1"/>
                    </pic:cNvPicPr>
                  </pic:nvPicPr>
                  <pic:blipFill>
                    <a:blip r:embed="rId18" cstate="print"/>
                    <a:stretch>
                      <a:fillRect/>
                    </a:stretch>
                  </pic:blipFill>
                  <pic:spPr>
                    <a:xfrm>
                      <a:off x="0" y="0"/>
                      <a:ext cx="5969000" cy="3305810"/>
                    </a:xfrm>
                    <a:prstGeom prst="rect">
                      <a:avLst/>
                    </a:prstGeom>
                  </pic:spPr>
                </pic:pic>
              </a:graphicData>
            </a:graphic>
          </wp:inline>
        </w:drawing>
      </w:r>
    </w:p>
    <w:p w:rsidR="00355831" w:rsidRDefault="009F106D">
      <w:pPr>
        <w:pStyle w:val="a7"/>
        <w:ind w:firstLine="0"/>
      </w:pPr>
      <w:r>
        <w:rPr>
          <w:rFonts w:hint="eastAsia"/>
          <w:noProof/>
        </w:rPr>
        <w:lastRenderedPageBreak/>
        <w:drawing>
          <wp:inline distT="0" distB="0" distL="114300" distR="114300">
            <wp:extent cx="5969000" cy="3195955"/>
            <wp:effectExtent l="0" t="0" r="5080" b="4445"/>
            <wp:docPr id="363" name="图片 363" descr="d9facf10eeabe7e111f6d849f989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d9facf10eeabe7e111f6d849f9896ff"/>
                    <pic:cNvPicPr>
                      <a:picLocks noChangeAspect="1"/>
                    </pic:cNvPicPr>
                  </pic:nvPicPr>
                  <pic:blipFill>
                    <a:blip r:embed="rId19" cstate="print"/>
                    <a:stretch>
                      <a:fillRect/>
                    </a:stretch>
                  </pic:blipFill>
                  <pic:spPr>
                    <a:xfrm>
                      <a:off x="0" y="0"/>
                      <a:ext cx="5969000" cy="3195955"/>
                    </a:xfrm>
                    <a:prstGeom prst="rect">
                      <a:avLst/>
                    </a:prstGeom>
                  </pic:spPr>
                </pic:pic>
              </a:graphicData>
            </a:graphic>
          </wp:inline>
        </w:drawing>
      </w:r>
    </w:p>
    <w:p w:rsidR="00355831" w:rsidRDefault="009F106D">
      <w:pPr>
        <w:pStyle w:val="a7"/>
        <w:numPr>
          <w:ilvl w:val="0"/>
          <w:numId w:val="15"/>
        </w:numPr>
      </w:pPr>
      <w:r>
        <w:rPr>
          <w:rFonts w:hint="eastAsia"/>
        </w:rPr>
        <w:t>【注册须知】：</w:t>
      </w:r>
    </w:p>
    <w:p w:rsidR="00355831" w:rsidRDefault="009F106D">
      <w:pPr>
        <w:pStyle w:val="a7"/>
      </w:pPr>
      <w:r>
        <w:rPr>
          <w:rFonts w:hint="eastAsia"/>
        </w:rPr>
        <w:t>注册须知中提供了投标方使用系统需要注意的事项内容，投标方注册时应详细阅读后，勾选左下方【阅读并同意企业用户服务协议】选项，点击【下一步】完成此步骤操作。</w:t>
      </w:r>
    </w:p>
    <w:p w:rsidR="00355831" w:rsidRDefault="009F106D">
      <w:pPr>
        <w:pStyle w:val="a7"/>
        <w:ind w:firstLine="0"/>
      </w:pPr>
      <w:r>
        <w:rPr>
          <w:rFonts w:hint="eastAsia"/>
          <w:noProof/>
        </w:rPr>
        <w:drawing>
          <wp:inline distT="0" distB="0" distL="114300" distR="114300">
            <wp:extent cx="5974080" cy="3211195"/>
            <wp:effectExtent l="0" t="0" r="0" b="4445"/>
            <wp:docPr id="364" name="图片 364" descr="bf80b9ad3439194c82eda3d5af53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bf80b9ad3439194c82eda3d5af5349c"/>
                    <pic:cNvPicPr>
                      <a:picLocks noChangeAspect="1"/>
                    </pic:cNvPicPr>
                  </pic:nvPicPr>
                  <pic:blipFill>
                    <a:blip r:embed="rId20" cstate="print"/>
                    <a:stretch>
                      <a:fillRect/>
                    </a:stretch>
                  </pic:blipFill>
                  <pic:spPr>
                    <a:xfrm>
                      <a:off x="0" y="0"/>
                      <a:ext cx="5974080" cy="3211195"/>
                    </a:xfrm>
                    <a:prstGeom prst="rect">
                      <a:avLst/>
                    </a:prstGeom>
                  </pic:spPr>
                </pic:pic>
              </a:graphicData>
            </a:graphic>
          </wp:inline>
        </w:drawing>
      </w:r>
    </w:p>
    <w:p w:rsidR="00355831" w:rsidRDefault="009F106D">
      <w:pPr>
        <w:pStyle w:val="a7"/>
        <w:numPr>
          <w:ilvl w:val="0"/>
          <w:numId w:val="15"/>
        </w:numPr>
      </w:pPr>
      <w:r>
        <w:rPr>
          <w:rFonts w:hint="eastAsia"/>
        </w:rPr>
        <w:t>【资质说明】：</w:t>
      </w:r>
    </w:p>
    <w:p w:rsidR="00355831" w:rsidRDefault="009F106D">
      <w:pPr>
        <w:pStyle w:val="a7"/>
      </w:pPr>
      <w:r>
        <w:t>资质说明中对投标方资质信息的上传及维护提供了指导说明</w:t>
      </w:r>
      <w:r>
        <w:rPr>
          <w:rFonts w:hint="eastAsia"/>
        </w:rPr>
        <w:t>，</w:t>
      </w:r>
      <w:r>
        <w:t>投标方应按照此步骤的指导说明</w:t>
      </w:r>
      <w:proofErr w:type="gramStart"/>
      <w:r>
        <w:t>内容内容</w:t>
      </w:r>
      <w:proofErr w:type="gramEnd"/>
      <w:r>
        <w:t>完善资质信息</w:t>
      </w:r>
      <w:r>
        <w:rPr>
          <w:rFonts w:hint="eastAsia"/>
        </w:rPr>
        <w:t>，</w:t>
      </w:r>
      <w:r>
        <w:t>阅读完成后点击</w:t>
      </w:r>
      <w:r>
        <w:rPr>
          <w:rFonts w:hint="eastAsia"/>
        </w:rPr>
        <w:t>【下一步】完成此步骤操作。</w:t>
      </w:r>
    </w:p>
    <w:p w:rsidR="00355831" w:rsidRDefault="009F106D">
      <w:pPr>
        <w:pStyle w:val="a7"/>
        <w:ind w:firstLine="0"/>
      </w:pPr>
      <w:r>
        <w:rPr>
          <w:rFonts w:hint="eastAsia"/>
          <w:noProof/>
        </w:rPr>
        <w:lastRenderedPageBreak/>
        <w:drawing>
          <wp:inline distT="0" distB="0" distL="114300" distR="114300">
            <wp:extent cx="5972810" cy="3909060"/>
            <wp:effectExtent l="0" t="0" r="1270" b="7620"/>
            <wp:docPr id="365" name="图片 365" descr="2962dd2779029d869fef5b6bd04a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2962dd2779029d869fef5b6bd04a7ac"/>
                    <pic:cNvPicPr>
                      <a:picLocks noChangeAspect="1"/>
                    </pic:cNvPicPr>
                  </pic:nvPicPr>
                  <pic:blipFill>
                    <a:blip r:embed="rId21" cstate="print"/>
                    <a:stretch>
                      <a:fillRect/>
                    </a:stretch>
                  </pic:blipFill>
                  <pic:spPr>
                    <a:xfrm>
                      <a:off x="0" y="0"/>
                      <a:ext cx="5972810" cy="3909060"/>
                    </a:xfrm>
                    <a:prstGeom prst="rect">
                      <a:avLst/>
                    </a:prstGeom>
                  </pic:spPr>
                </pic:pic>
              </a:graphicData>
            </a:graphic>
          </wp:inline>
        </w:drawing>
      </w:r>
    </w:p>
    <w:p w:rsidR="00355831" w:rsidRDefault="009F106D">
      <w:pPr>
        <w:pStyle w:val="a7"/>
        <w:ind w:firstLine="0"/>
      </w:pPr>
      <w:r>
        <w:rPr>
          <w:noProof/>
        </w:rPr>
        <w:drawing>
          <wp:inline distT="0" distB="0" distL="0" distR="0">
            <wp:extent cx="5975985" cy="1367790"/>
            <wp:effectExtent l="0" t="0" r="13335" b="381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22" cstate="print"/>
                    <a:stretch>
                      <a:fillRect/>
                    </a:stretch>
                  </pic:blipFill>
                  <pic:spPr>
                    <a:xfrm>
                      <a:off x="0" y="0"/>
                      <a:ext cx="5975985" cy="1367790"/>
                    </a:xfrm>
                    <a:prstGeom prst="rect">
                      <a:avLst/>
                    </a:prstGeom>
                  </pic:spPr>
                </pic:pic>
              </a:graphicData>
            </a:graphic>
          </wp:inline>
        </w:drawing>
      </w:r>
    </w:p>
    <w:p w:rsidR="00355831" w:rsidRDefault="009F106D">
      <w:pPr>
        <w:pStyle w:val="a7"/>
        <w:numPr>
          <w:ilvl w:val="0"/>
          <w:numId w:val="15"/>
        </w:numPr>
      </w:pPr>
      <w:r>
        <w:rPr>
          <w:rFonts w:hint="eastAsia"/>
        </w:rPr>
        <w:t>【用户注册】：</w:t>
      </w:r>
    </w:p>
    <w:p w:rsidR="00355831" w:rsidRDefault="009F106D">
      <w:pPr>
        <w:pStyle w:val="a7"/>
      </w:pPr>
      <w:r>
        <w:t>进入用户注册步骤投标方需填写注册信息</w:t>
      </w:r>
      <w:r>
        <w:rPr>
          <w:rFonts w:hint="eastAsia"/>
        </w:rPr>
        <w:t>，【账号】【密码】【确认密码】【公司名称】【联系人】【邮箱】【电话】【供应商类型】都为必填字段，其中【账号】和【密码】为投标方注册成功以后登录系统的登录账号和登录密码，投标方在注册时应进行记录；【供应商类型】下拉框选择，可以选择分供商和分包商，分供商公司对应材料招投标、分包商公司对应劳务招投标。填写完成</w:t>
      </w:r>
      <w:r>
        <w:t>点击</w:t>
      </w:r>
      <w:r>
        <w:rPr>
          <w:rFonts w:hint="eastAsia"/>
        </w:rPr>
        <w:t>【下一步】完成此步骤操作。（</w:t>
      </w:r>
      <w:r>
        <w:rPr>
          <w:rFonts w:hint="eastAsia"/>
          <w:color w:val="FF0000"/>
        </w:rPr>
        <w:t>注***用户注册步骤填完完毕点击下一步以后，不可随便关闭退出系统，不然会出现用户名被占用现象</w:t>
      </w:r>
      <w:r>
        <w:rPr>
          <w:rFonts w:hint="eastAsia"/>
        </w:rPr>
        <w:t>）</w:t>
      </w:r>
    </w:p>
    <w:p w:rsidR="00355831" w:rsidRDefault="009F106D">
      <w:pPr>
        <w:pStyle w:val="a7"/>
        <w:ind w:firstLine="0"/>
      </w:pPr>
      <w:r>
        <w:rPr>
          <w:noProof/>
        </w:rPr>
        <w:lastRenderedPageBreak/>
        <w:drawing>
          <wp:inline distT="0" distB="0" distL="114300" distR="114300">
            <wp:extent cx="5975350" cy="2990215"/>
            <wp:effectExtent l="0" t="0" r="13970" b="12065"/>
            <wp:docPr id="367" name="图片 367" descr="b8bd59f4aacd54f53758d861fc40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b8bd59f4aacd54f53758d861fc40f77"/>
                    <pic:cNvPicPr>
                      <a:picLocks noChangeAspect="1"/>
                    </pic:cNvPicPr>
                  </pic:nvPicPr>
                  <pic:blipFill>
                    <a:blip r:embed="rId23" cstate="print"/>
                    <a:stretch>
                      <a:fillRect/>
                    </a:stretch>
                  </pic:blipFill>
                  <pic:spPr>
                    <a:xfrm>
                      <a:off x="0" y="0"/>
                      <a:ext cx="5975350" cy="2990215"/>
                    </a:xfrm>
                    <a:prstGeom prst="rect">
                      <a:avLst/>
                    </a:prstGeom>
                  </pic:spPr>
                </pic:pic>
              </a:graphicData>
            </a:graphic>
          </wp:inline>
        </w:drawing>
      </w:r>
    </w:p>
    <w:p w:rsidR="00355831" w:rsidRDefault="009F106D">
      <w:pPr>
        <w:pStyle w:val="a7"/>
        <w:numPr>
          <w:ilvl w:val="0"/>
          <w:numId w:val="15"/>
        </w:numPr>
      </w:pPr>
      <w:r>
        <w:rPr>
          <w:rFonts w:hint="eastAsia"/>
        </w:rPr>
        <w:t>【提交成功】：上一步成功以后，会弹出提交成功提示框。</w:t>
      </w:r>
    </w:p>
    <w:p w:rsidR="00355831" w:rsidRDefault="009F106D">
      <w:r>
        <w:rPr>
          <w:noProof/>
        </w:rPr>
        <w:drawing>
          <wp:inline distT="0" distB="0" distL="114300" distR="114300">
            <wp:extent cx="5968365" cy="2553335"/>
            <wp:effectExtent l="0" t="0" r="5715" b="6985"/>
            <wp:docPr id="368" name="图片 368" descr="1551147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1551147033(1)"/>
                    <pic:cNvPicPr>
                      <a:picLocks noChangeAspect="1"/>
                    </pic:cNvPicPr>
                  </pic:nvPicPr>
                  <pic:blipFill>
                    <a:blip r:embed="rId24" cstate="print"/>
                    <a:stretch>
                      <a:fillRect/>
                    </a:stretch>
                  </pic:blipFill>
                  <pic:spPr>
                    <a:xfrm>
                      <a:off x="0" y="0"/>
                      <a:ext cx="5968365" cy="2553335"/>
                    </a:xfrm>
                    <a:prstGeom prst="rect">
                      <a:avLst/>
                    </a:prstGeom>
                  </pic:spPr>
                </pic:pic>
              </a:graphicData>
            </a:graphic>
          </wp:inline>
        </w:drawing>
      </w:r>
    </w:p>
    <w:p w:rsidR="00355831" w:rsidRDefault="009F106D">
      <w:pPr>
        <w:numPr>
          <w:ilvl w:val="0"/>
          <w:numId w:val="15"/>
        </w:numPr>
        <w:ind w:firstLine="420"/>
        <w:rPr>
          <w:sz w:val="24"/>
        </w:rPr>
      </w:pPr>
      <w:r>
        <w:rPr>
          <w:rFonts w:hint="eastAsia"/>
          <w:sz w:val="24"/>
        </w:rPr>
        <w:t>【完善信息】：注册提交以后，就可以登录账号，在首页填写用户名和密码，点击【登录】按钮，页面如下：</w:t>
      </w:r>
    </w:p>
    <w:p w:rsidR="00355831" w:rsidRDefault="009F106D">
      <w:r>
        <w:rPr>
          <w:rFonts w:hint="eastAsia"/>
        </w:rPr>
        <w:t xml:space="preserve">                               </w:t>
      </w:r>
      <w:r>
        <w:rPr>
          <w:rFonts w:hint="eastAsia"/>
          <w:noProof/>
        </w:rPr>
        <w:drawing>
          <wp:inline distT="0" distB="0" distL="114300" distR="114300">
            <wp:extent cx="1973580" cy="2293620"/>
            <wp:effectExtent l="0" t="0" r="7620" b="7620"/>
            <wp:docPr id="370" name="图片 370" descr="2f280aa9a472f896c3e57119424e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2f280aa9a472f896c3e57119424ee81"/>
                    <pic:cNvPicPr>
                      <a:picLocks noChangeAspect="1"/>
                    </pic:cNvPicPr>
                  </pic:nvPicPr>
                  <pic:blipFill>
                    <a:blip r:embed="rId25" cstate="print"/>
                    <a:stretch>
                      <a:fillRect/>
                    </a:stretch>
                  </pic:blipFill>
                  <pic:spPr>
                    <a:xfrm>
                      <a:off x="0" y="0"/>
                      <a:ext cx="1973580" cy="2293620"/>
                    </a:xfrm>
                    <a:prstGeom prst="rect">
                      <a:avLst/>
                    </a:prstGeom>
                  </pic:spPr>
                </pic:pic>
              </a:graphicData>
            </a:graphic>
          </wp:inline>
        </w:drawing>
      </w:r>
    </w:p>
    <w:p w:rsidR="00355831" w:rsidRDefault="009F106D">
      <w:pPr>
        <w:rPr>
          <w:sz w:val="24"/>
        </w:rPr>
      </w:pPr>
      <w:r>
        <w:rPr>
          <w:rFonts w:hint="eastAsia"/>
          <w:sz w:val="24"/>
        </w:rPr>
        <w:lastRenderedPageBreak/>
        <w:t>登录用户名和密码以后，点击【审核结果查看与补充】按钮，进入完善信息页面，如下图所示：</w:t>
      </w:r>
    </w:p>
    <w:p w:rsidR="00355831" w:rsidRDefault="009F106D">
      <w:r>
        <w:rPr>
          <w:noProof/>
        </w:rPr>
        <w:drawing>
          <wp:inline distT="0" distB="0" distL="114300" distR="114300">
            <wp:extent cx="5969000" cy="2987675"/>
            <wp:effectExtent l="0" t="0" r="5080" b="14605"/>
            <wp:docPr id="371" name="图片 371" descr="31e87496c46f71f491033a6365c8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31e87496c46f71f491033a6365c85d7"/>
                    <pic:cNvPicPr>
                      <a:picLocks noChangeAspect="1"/>
                    </pic:cNvPicPr>
                  </pic:nvPicPr>
                  <pic:blipFill>
                    <a:blip r:embed="rId26" cstate="print"/>
                    <a:stretch>
                      <a:fillRect/>
                    </a:stretch>
                  </pic:blipFill>
                  <pic:spPr>
                    <a:xfrm>
                      <a:off x="0" y="0"/>
                      <a:ext cx="5969000" cy="2987675"/>
                    </a:xfrm>
                    <a:prstGeom prst="rect">
                      <a:avLst/>
                    </a:prstGeom>
                  </pic:spPr>
                </pic:pic>
              </a:graphicData>
            </a:graphic>
          </wp:inline>
        </w:drawing>
      </w:r>
    </w:p>
    <w:p w:rsidR="00355831" w:rsidRDefault="009F106D">
      <w:r>
        <w:rPr>
          <w:noProof/>
        </w:rPr>
        <w:drawing>
          <wp:inline distT="0" distB="0" distL="114300" distR="114300">
            <wp:extent cx="5969000" cy="2617470"/>
            <wp:effectExtent l="0" t="0" r="5080" b="3810"/>
            <wp:docPr id="372" name="图片 372" descr="7045a2e27680d40805f8cc89ef50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7045a2e27680d40805f8cc89ef5048c"/>
                    <pic:cNvPicPr>
                      <a:picLocks noChangeAspect="1"/>
                    </pic:cNvPicPr>
                  </pic:nvPicPr>
                  <pic:blipFill>
                    <a:blip r:embed="rId27" cstate="print"/>
                    <a:stretch>
                      <a:fillRect/>
                    </a:stretch>
                  </pic:blipFill>
                  <pic:spPr>
                    <a:xfrm>
                      <a:off x="0" y="0"/>
                      <a:ext cx="5969000" cy="2617470"/>
                    </a:xfrm>
                    <a:prstGeom prst="rect">
                      <a:avLst/>
                    </a:prstGeom>
                  </pic:spPr>
                </pic:pic>
              </a:graphicData>
            </a:graphic>
          </wp:inline>
        </w:drawing>
      </w:r>
      <w:r>
        <w:rPr>
          <w:noProof/>
        </w:rPr>
        <w:drawing>
          <wp:inline distT="0" distB="0" distL="114300" distR="114300">
            <wp:extent cx="5969000" cy="1843405"/>
            <wp:effectExtent l="0" t="0" r="5080" b="635"/>
            <wp:docPr id="373" name="图片 373" descr="6cb2b3c3de8207e7c4fb2bed8f5a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6cb2b3c3de8207e7c4fb2bed8f5a64f"/>
                    <pic:cNvPicPr>
                      <a:picLocks noChangeAspect="1"/>
                    </pic:cNvPicPr>
                  </pic:nvPicPr>
                  <pic:blipFill>
                    <a:blip r:embed="rId28" cstate="print"/>
                    <a:stretch>
                      <a:fillRect/>
                    </a:stretch>
                  </pic:blipFill>
                  <pic:spPr>
                    <a:xfrm>
                      <a:off x="0" y="0"/>
                      <a:ext cx="5969000" cy="1843405"/>
                    </a:xfrm>
                    <a:prstGeom prst="rect">
                      <a:avLst/>
                    </a:prstGeom>
                  </pic:spPr>
                </pic:pic>
              </a:graphicData>
            </a:graphic>
          </wp:inline>
        </w:drawing>
      </w:r>
    </w:p>
    <w:p w:rsidR="00355831" w:rsidRDefault="009F106D">
      <w:r>
        <w:rPr>
          <w:rFonts w:hint="eastAsia"/>
          <w:sz w:val="24"/>
        </w:rPr>
        <w:t>信息填写完毕后，点击【发起认证】，即成功发起注册认证，等待审核结果。</w:t>
      </w:r>
    </w:p>
    <w:p w:rsidR="00355831" w:rsidRDefault="00355831"/>
    <w:p w:rsidR="00355831" w:rsidRDefault="00355831"/>
    <w:p w:rsidR="00355831" w:rsidRDefault="009F106D">
      <w:pPr>
        <w:numPr>
          <w:ilvl w:val="0"/>
          <w:numId w:val="16"/>
        </w:numPr>
      </w:pPr>
      <w:r>
        <w:rPr>
          <w:rFonts w:hint="eastAsia"/>
          <w:sz w:val="24"/>
        </w:rPr>
        <w:lastRenderedPageBreak/>
        <w:t>如果认证通过，点击【登录】，可以直接进入工作台</w:t>
      </w:r>
      <w:r>
        <w:rPr>
          <w:rFonts w:hint="eastAsia"/>
          <w:sz w:val="24"/>
        </w:rPr>
        <w:t>:</w:t>
      </w:r>
    </w:p>
    <w:p w:rsidR="00355831" w:rsidRDefault="009F106D">
      <w:r>
        <w:rPr>
          <w:rFonts w:hint="eastAsia"/>
        </w:rPr>
        <w:t xml:space="preserve">                              </w:t>
      </w:r>
      <w:r>
        <w:rPr>
          <w:noProof/>
        </w:rPr>
        <w:drawing>
          <wp:inline distT="0" distB="0" distL="114300" distR="114300">
            <wp:extent cx="2232660" cy="2286000"/>
            <wp:effectExtent l="0" t="0" r="7620" b="0"/>
            <wp:docPr id="374" name="图片 374" descr="c63ecf3e4f111657bed587e87e41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c63ecf3e4f111657bed587e87e41ab2"/>
                    <pic:cNvPicPr>
                      <a:picLocks noChangeAspect="1"/>
                    </pic:cNvPicPr>
                  </pic:nvPicPr>
                  <pic:blipFill>
                    <a:blip r:embed="rId29" cstate="print"/>
                    <a:stretch>
                      <a:fillRect/>
                    </a:stretch>
                  </pic:blipFill>
                  <pic:spPr>
                    <a:xfrm>
                      <a:off x="0" y="0"/>
                      <a:ext cx="2232660" cy="2286000"/>
                    </a:xfrm>
                    <a:prstGeom prst="rect">
                      <a:avLst/>
                    </a:prstGeom>
                  </pic:spPr>
                </pic:pic>
              </a:graphicData>
            </a:graphic>
          </wp:inline>
        </w:drawing>
      </w:r>
    </w:p>
    <w:p w:rsidR="00355831" w:rsidRDefault="009F106D">
      <w:pPr>
        <w:numPr>
          <w:ilvl w:val="0"/>
          <w:numId w:val="16"/>
        </w:numPr>
      </w:pPr>
      <w:r>
        <w:rPr>
          <w:rFonts w:hint="eastAsia"/>
          <w:sz w:val="24"/>
        </w:rPr>
        <w:t>如果认证还没有通过，点击【登录】，可以看到【审核结果查看与补充】按键，如下图所示：</w:t>
      </w:r>
    </w:p>
    <w:p w:rsidR="00355831" w:rsidRDefault="009F106D">
      <w:r>
        <w:rPr>
          <w:rFonts w:hint="eastAsia"/>
        </w:rPr>
        <w:t xml:space="preserve">                              </w:t>
      </w:r>
      <w:r>
        <w:rPr>
          <w:noProof/>
        </w:rPr>
        <w:drawing>
          <wp:inline distT="0" distB="0" distL="114300" distR="114300">
            <wp:extent cx="2293620" cy="2331720"/>
            <wp:effectExtent l="0" t="0" r="7620" b="0"/>
            <wp:docPr id="375" name="图片 375" descr="2455d450c40e075db401b8d74bd3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2455d450c40e075db401b8d74bd38a3"/>
                    <pic:cNvPicPr>
                      <a:picLocks noChangeAspect="1"/>
                    </pic:cNvPicPr>
                  </pic:nvPicPr>
                  <pic:blipFill>
                    <a:blip r:embed="rId30" cstate="print"/>
                    <a:stretch>
                      <a:fillRect/>
                    </a:stretch>
                  </pic:blipFill>
                  <pic:spPr>
                    <a:xfrm>
                      <a:off x="0" y="0"/>
                      <a:ext cx="2293620" cy="2331720"/>
                    </a:xfrm>
                    <a:prstGeom prst="rect">
                      <a:avLst/>
                    </a:prstGeom>
                  </pic:spPr>
                </pic:pic>
              </a:graphicData>
            </a:graphic>
          </wp:inline>
        </w:drawing>
      </w:r>
    </w:p>
    <w:p w:rsidR="00355831" w:rsidRDefault="009F106D">
      <w:pPr>
        <w:numPr>
          <w:ilvl w:val="0"/>
          <w:numId w:val="16"/>
        </w:numPr>
      </w:pPr>
      <w:r>
        <w:rPr>
          <w:rFonts w:asciiTheme="minorEastAsia" w:eastAsiaTheme="minorEastAsia" w:hAnsiTheme="minorEastAsia" w:cstheme="minorEastAsia" w:hint="eastAsia"/>
          <w:sz w:val="24"/>
        </w:rPr>
        <w:t>点击【审核结果查看与补充】按键，进入下列页面：如果认证被拒绝，可以在“认证补充”页面看到被退回的流程，点击流程进行信息补充，填写完信息后，再次提交</w:t>
      </w:r>
    </w:p>
    <w:p w:rsidR="00355831" w:rsidRDefault="009F106D">
      <w:r>
        <w:rPr>
          <w:rFonts w:hint="eastAsia"/>
          <w:noProof/>
        </w:rPr>
        <w:drawing>
          <wp:inline distT="0" distB="0" distL="114300" distR="114300">
            <wp:extent cx="5969000" cy="1190625"/>
            <wp:effectExtent l="0" t="0" r="5080" b="13335"/>
            <wp:docPr id="376" name="图片 376" descr="e85c8a37dcca51ff33e0ddd8c1a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e85c8a37dcca51ff33e0ddd8c1a6892"/>
                    <pic:cNvPicPr>
                      <a:picLocks noChangeAspect="1"/>
                    </pic:cNvPicPr>
                  </pic:nvPicPr>
                  <pic:blipFill>
                    <a:blip r:embed="rId31" cstate="print"/>
                    <a:stretch>
                      <a:fillRect/>
                    </a:stretch>
                  </pic:blipFill>
                  <pic:spPr>
                    <a:xfrm>
                      <a:off x="0" y="0"/>
                      <a:ext cx="5969000" cy="1190625"/>
                    </a:xfrm>
                    <a:prstGeom prst="rect">
                      <a:avLst/>
                    </a:prstGeom>
                  </pic:spPr>
                </pic:pic>
              </a:graphicData>
            </a:graphic>
          </wp:inline>
        </w:drawing>
      </w:r>
    </w:p>
    <w:p w:rsidR="00CC46B0" w:rsidRDefault="00CC46B0" w:rsidP="00CC46B0">
      <w:pPr>
        <w:pStyle w:val="1"/>
      </w:pPr>
      <w:bookmarkStart w:id="25" w:name="_Toc3991401"/>
      <w:r>
        <w:rPr>
          <w:rFonts w:hint="eastAsia"/>
        </w:rPr>
        <w:t>投标方首页</w:t>
      </w:r>
      <w:bookmarkEnd w:id="25"/>
    </w:p>
    <w:p w:rsidR="00CC46B0" w:rsidRDefault="00CC46B0" w:rsidP="00CC46B0">
      <w:pPr>
        <w:pStyle w:val="a7"/>
        <w:spacing w:line="300" w:lineRule="auto"/>
        <w:ind w:firstLineChars="200" w:firstLine="480"/>
      </w:pPr>
      <w:r>
        <w:rPr>
          <w:rFonts w:hint="eastAsia"/>
        </w:rPr>
        <w:t>投标方首页是投标方账号登陆以后进入工作台，可以看到的模块，主要显示招投标信息和进行招投标操作。该界面按照功能分为两个窗口栏：与</w:t>
      </w:r>
      <w:proofErr w:type="gramStart"/>
      <w:r>
        <w:rPr>
          <w:rFonts w:hint="eastAsia"/>
        </w:rPr>
        <w:t>您相关</w:t>
      </w:r>
      <w:proofErr w:type="gramEnd"/>
      <w:r>
        <w:rPr>
          <w:rFonts w:hint="eastAsia"/>
        </w:rPr>
        <w:t>的项目栏和</w:t>
      </w:r>
      <w:proofErr w:type="gramStart"/>
      <w:r>
        <w:rPr>
          <w:rFonts w:hint="eastAsia"/>
        </w:rPr>
        <w:t>可</w:t>
      </w:r>
      <w:proofErr w:type="gramEnd"/>
      <w:r>
        <w:rPr>
          <w:rFonts w:hint="eastAsia"/>
        </w:rPr>
        <w:t>报名项目栏。</w:t>
      </w:r>
    </w:p>
    <w:p w:rsidR="00CC46B0" w:rsidRDefault="00CC46B0" w:rsidP="00CC46B0">
      <w:pPr>
        <w:pStyle w:val="2"/>
      </w:pPr>
      <w:bookmarkStart w:id="26" w:name="_Toc2410"/>
      <w:bookmarkStart w:id="27" w:name="_Toc3991402"/>
      <w:r>
        <w:rPr>
          <w:rFonts w:hint="eastAsia"/>
        </w:rPr>
        <w:t>可报名项目</w:t>
      </w:r>
      <w:bookmarkEnd w:id="26"/>
      <w:bookmarkEnd w:id="27"/>
    </w:p>
    <w:p w:rsidR="00CC46B0" w:rsidRDefault="00CC46B0" w:rsidP="00CC46B0">
      <w:pPr>
        <w:pStyle w:val="3"/>
      </w:pPr>
      <w:bookmarkStart w:id="28" w:name="_Toc21401"/>
      <w:bookmarkStart w:id="29" w:name="_Toc3991403"/>
      <w:r>
        <w:rPr>
          <w:rFonts w:hint="eastAsia"/>
        </w:rPr>
        <w:lastRenderedPageBreak/>
        <w:t>功能</w:t>
      </w:r>
      <w:r>
        <w:t>路径</w:t>
      </w:r>
      <w:r>
        <w:rPr>
          <w:rFonts w:hint="eastAsia"/>
        </w:rPr>
        <w:t>：</w:t>
      </w:r>
      <w:bookmarkEnd w:id="28"/>
      <w:bookmarkEnd w:id="2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4"/>
        <w:gridCol w:w="6342"/>
      </w:tblGrid>
      <w:tr w:rsidR="00CC46B0" w:rsidTr="0006452A">
        <w:trPr>
          <w:trHeight w:val="539"/>
        </w:trPr>
        <w:tc>
          <w:tcPr>
            <w:tcW w:w="3014" w:type="dxa"/>
            <w:shd w:val="clear" w:color="auto" w:fill="BFBFBF" w:themeFill="background1" w:themeFillShade="BF"/>
          </w:tcPr>
          <w:p w:rsidR="00CC46B0" w:rsidRDefault="00CC46B0" w:rsidP="0006452A">
            <w:pPr>
              <w:jc w:val="left"/>
              <w:rPr>
                <w:rFonts w:asciiTheme="minorEastAsia" w:eastAsiaTheme="minorEastAsia" w:hAnsiTheme="minorEastAsia"/>
                <w:b/>
                <w:kern w:val="0"/>
                <w:szCs w:val="21"/>
              </w:rPr>
            </w:pPr>
            <w:r>
              <w:rPr>
                <w:rFonts w:asciiTheme="minorEastAsia" w:eastAsiaTheme="minorEastAsia" w:hAnsiTheme="minorEastAsia" w:hint="eastAsia"/>
                <w:b/>
                <w:kern w:val="0"/>
                <w:szCs w:val="21"/>
              </w:rPr>
              <w:t>功能路径</w:t>
            </w:r>
          </w:p>
        </w:tc>
        <w:tc>
          <w:tcPr>
            <w:tcW w:w="6342" w:type="dxa"/>
          </w:tcPr>
          <w:p w:rsidR="00CC46B0" w:rsidRDefault="00CC46B0" w:rsidP="0006452A">
            <w:pPr>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投标方首页-可报名项目</w:t>
            </w:r>
          </w:p>
        </w:tc>
      </w:tr>
      <w:tr w:rsidR="00CC46B0" w:rsidTr="0006452A">
        <w:trPr>
          <w:trHeight w:val="539"/>
        </w:trPr>
        <w:tc>
          <w:tcPr>
            <w:tcW w:w="3014" w:type="dxa"/>
            <w:shd w:val="clear" w:color="auto" w:fill="BFBFBF" w:themeFill="background1" w:themeFillShade="BF"/>
          </w:tcPr>
          <w:p w:rsidR="00CC46B0" w:rsidRDefault="00CC46B0" w:rsidP="0006452A">
            <w:pPr>
              <w:jc w:val="left"/>
              <w:rPr>
                <w:rFonts w:asciiTheme="minorEastAsia" w:eastAsiaTheme="minorEastAsia" w:hAnsiTheme="minorEastAsia"/>
                <w:b/>
                <w:kern w:val="0"/>
                <w:szCs w:val="21"/>
              </w:rPr>
            </w:pPr>
            <w:r>
              <w:rPr>
                <w:rFonts w:asciiTheme="minorEastAsia" w:eastAsiaTheme="minorEastAsia" w:hAnsiTheme="minorEastAsia" w:hint="eastAsia"/>
                <w:b/>
                <w:kern w:val="0"/>
                <w:szCs w:val="21"/>
              </w:rPr>
              <w:t>功能名称</w:t>
            </w:r>
          </w:p>
        </w:tc>
        <w:tc>
          <w:tcPr>
            <w:tcW w:w="6342" w:type="dxa"/>
          </w:tcPr>
          <w:p w:rsidR="00CC46B0" w:rsidRDefault="00CC46B0" w:rsidP="0006452A">
            <w:pPr>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可报名项目</w:t>
            </w:r>
          </w:p>
        </w:tc>
      </w:tr>
    </w:tbl>
    <w:p w:rsidR="00CC46B0" w:rsidRDefault="00CC46B0" w:rsidP="00CC46B0">
      <w:pPr>
        <w:pStyle w:val="3"/>
      </w:pPr>
      <w:bookmarkStart w:id="30" w:name="_Toc15357"/>
      <w:bookmarkStart w:id="31" w:name="_Toc3991404"/>
      <w:r>
        <w:t>操作步骤及功能说明</w:t>
      </w:r>
      <w:r>
        <w:rPr>
          <w:rFonts w:hint="eastAsia"/>
        </w:rPr>
        <w:t>：</w:t>
      </w:r>
      <w:bookmarkEnd w:id="30"/>
      <w:bookmarkEnd w:id="31"/>
    </w:p>
    <w:p w:rsidR="00CC46B0" w:rsidRDefault="00CC46B0" w:rsidP="00CC46B0">
      <w:pPr>
        <w:pStyle w:val="a7"/>
      </w:pPr>
      <w:r>
        <w:rPr>
          <w:rFonts w:hint="eastAsia"/>
        </w:rPr>
        <w:t>可报名项目窗口栏显示可以进行报名的项目信息，用户可以点击【报名】按钮进行项目投标报名。</w:t>
      </w:r>
    </w:p>
    <w:p w:rsidR="00CC46B0" w:rsidRDefault="00CC46B0" w:rsidP="00CC46B0">
      <w:pPr>
        <w:pStyle w:val="a7"/>
        <w:ind w:firstLine="0"/>
      </w:pPr>
      <w:r>
        <w:rPr>
          <w:rFonts w:hint="eastAsia"/>
          <w:noProof/>
        </w:rPr>
        <w:drawing>
          <wp:inline distT="0" distB="0" distL="114300" distR="114300" wp14:anchorId="1A073C76" wp14:editId="22A72E7F">
            <wp:extent cx="5963285" cy="821055"/>
            <wp:effectExtent l="0" t="0" r="10795" b="1905"/>
            <wp:docPr id="15" name="图片 343" descr="8bf28a35c812b6a3f379a578b646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8bf28a35c812b6a3f379a578b6465f7"/>
                    <pic:cNvPicPr>
                      <a:picLocks noChangeAspect="1"/>
                    </pic:cNvPicPr>
                  </pic:nvPicPr>
                  <pic:blipFill>
                    <a:blip r:embed="rId32" cstate="print"/>
                    <a:stretch>
                      <a:fillRect/>
                    </a:stretch>
                  </pic:blipFill>
                  <pic:spPr>
                    <a:xfrm>
                      <a:off x="0" y="0"/>
                      <a:ext cx="5963285" cy="821055"/>
                    </a:xfrm>
                    <a:prstGeom prst="rect">
                      <a:avLst/>
                    </a:prstGeom>
                  </pic:spPr>
                </pic:pic>
              </a:graphicData>
            </a:graphic>
          </wp:inline>
        </w:drawing>
      </w:r>
    </w:p>
    <w:p w:rsidR="00CC46B0" w:rsidRDefault="00CC46B0" w:rsidP="00CC46B0">
      <w:pPr>
        <w:pStyle w:val="a7"/>
        <w:ind w:firstLine="0"/>
      </w:pPr>
      <w:r>
        <w:rPr>
          <w:rFonts w:hint="eastAsia"/>
        </w:rPr>
        <w:t>点击【报名】以后，弹出报名页面如下图所示，填写报名信息以后，点击【提交】按钮，即报名成功：</w:t>
      </w:r>
    </w:p>
    <w:p w:rsidR="00CC46B0" w:rsidRDefault="00CC46B0" w:rsidP="00CC46B0">
      <w:pPr>
        <w:pStyle w:val="a7"/>
        <w:ind w:firstLine="0"/>
      </w:pPr>
      <w:r>
        <w:rPr>
          <w:rFonts w:hint="eastAsia"/>
          <w:noProof/>
        </w:rPr>
        <w:drawing>
          <wp:inline distT="0" distB="0" distL="114300" distR="114300" wp14:anchorId="02AF7763" wp14:editId="2083BBC0">
            <wp:extent cx="5969000" cy="2282190"/>
            <wp:effectExtent l="0" t="0" r="5080" b="3810"/>
            <wp:docPr id="30" name="图片 344" descr="56ad4650765ed35fb709732ece15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56ad4650765ed35fb709732ece15e83"/>
                    <pic:cNvPicPr>
                      <a:picLocks noChangeAspect="1"/>
                    </pic:cNvPicPr>
                  </pic:nvPicPr>
                  <pic:blipFill>
                    <a:blip r:embed="rId33" cstate="print"/>
                    <a:stretch>
                      <a:fillRect/>
                    </a:stretch>
                  </pic:blipFill>
                  <pic:spPr>
                    <a:xfrm>
                      <a:off x="0" y="0"/>
                      <a:ext cx="5969000" cy="2282190"/>
                    </a:xfrm>
                    <a:prstGeom prst="rect">
                      <a:avLst/>
                    </a:prstGeom>
                  </pic:spPr>
                </pic:pic>
              </a:graphicData>
            </a:graphic>
          </wp:inline>
        </w:drawing>
      </w:r>
    </w:p>
    <w:p w:rsidR="00CC46B0" w:rsidRDefault="00CC46B0" w:rsidP="00CC46B0">
      <w:pPr>
        <w:pStyle w:val="2"/>
      </w:pPr>
      <w:bookmarkStart w:id="32" w:name="_Toc31531"/>
      <w:bookmarkStart w:id="33" w:name="_Toc3991405"/>
      <w:r>
        <w:rPr>
          <w:rFonts w:hint="eastAsia"/>
        </w:rPr>
        <w:t>与</w:t>
      </w:r>
      <w:proofErr w:type="gramStart"/>
      <w:r>
        <w:rPr>
          <w:rFonts w:hint="eastAsia"/>
        </w:rPr>
        <w:t>您相关</w:t>
      </w:r>
      <w:proofErr w:type="gramEnd"/>
      <w:r>
        <w:rPr>
          <w:rFonts w:hint="eastAsia"/>
        </w:rPr>
        <w:t>的项目</w:t>
      </w:r>
      <w:bookmarkEnd w:id="32"/>
      <w:bookmarkEnd w:id="33"/>
    </w:p>
    <w:p w:rsidR="00CC46B0" w:rsidRDefault="00CC46B0" w:rsidP="00CC46B0">
      <w:pPr>
        <w:pStyle w:val="3"/>
      </w:pPr>
      <w:bookmarkStart w:id="34" w:name="_Toc11518"/>
      <w:bookmarkStart w:id="35" w:name="_Toc3991406"/>
      <w:r>
        <w:rPr>
          <w:rFonts w:hint="eastAsia"/>
        </w:rPr>
        <w:t>功能</w:t>
      </w:r>
      <w:r>
        <w:t>路径</w:t>
      </w:r>
      <w:r>
        <w:rPr>
          <w:rFonts w:hint="eastAsia"/>
        </w:rPr>
        <w:t>：</w:t>
      </w:r>
      <w:bookmarkEnd w:id="34"/>
      <w:bookmarkEnd w:id="35"/>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4"/>
        <w:gridCol w:w="6342"/>
      </w:tblGrid>
      <w:tr w:rsidR="00CC46B0" w:rsidTr="0006452A">
        <w:trPr>
          <w:trHeight w:val="539"/>
        </w:trPr>
        <w:tc>
          <w:tcPr>
            <w:tcW w:w="3014" w:type="dxa"/>
            <w:shd w:val="clear" w:color="auto" w:fill="BFBFBF" w:themeFill="background1" w:themeFillShade="BF"/>
          </w:tcPr>
          <w:p w:rsidR="00CC46B0" w:rsidRDefault="00CC46B0" w:rsidP="0006452A">
            <w:pPr>
              <w:jc w:val="left"/>
              <w:rPr>
                <w:rFonts w:asciiTheme="minorEastAsia" w:eastAsiaTheme="minorEastAsia" w:hAnsiTheme="minorEastAsia"/>
                <w:b/>
                <w:kern w:val="0"/>
                <w:szCs w:val="21"/>
              </w:rPr>
            </w:pPr>
            <w:r>
              <w:rPr>
                <w:rFonts w:asciiTheme="minorEastAsia" w:eastAsiaTheme="minorEastAsia" w:hAnsiTheme="minorEastAsia" w:hint="eastAsia"/>
                <w:b/>
                <w:kern w:val="0"/>
                <w:szCs w:val="21"/>
              </w:rPr>
              <w:t>功能路径</w:t>
            </w:r>
          </w:p>
        </w:tc>
        <w:tc>
          <w:tcPr>
            <w:tcW w:w="6342" w:type="dxa"/>
          </w:tcPr>
          <w:p w:rsidR="00CC46B0" w:rsidRDefault="00CC46B0" w:rsidP="0006452A">
            <w:pPr>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投标方首页-与</w:t>
            </w:r>
            <w:proofErr w:type="gramStart"/>
            <w:r>
              <w:rPr>
                <w:rFonts w:asciiTheme="minorEastAsia" w:eastAsiaTheme="minorEastAsia" w:hAnsiTheme="minorEastAsia" w:hint="eastAsia"/>
                <w:kern w:val="0"/>
                <w:szCs w:val="21"/>
              </w:rPr>
              <w:t>您相关</w:t>
            </w:r>
            <w:proofErr w:type="gramEnd"/>
            <w:r>
              <w:rPr>
                <w:rFonts w:asciiTheme="minorEastAsia" w:eastAsiaTheme="minorEastAsia" w:hAnsiTheme="minorEastAsia" w:hint="eastAsia"/>
                <w:kern w:val="0"/>
                <w:szCs w:val="21"/>
              </w:rPr>
              <w:t>的项目</w:t>
            </w:r>
          </w:p>
        </w:tc>
      </w:tr>
      <w:tr w:rsidR="00CC46B0" w:rsidTr="0006452A">
        <w:trPr>
          <w:trHeight w:val="539"/>
        </w:trPr>
        <w:tc>
          <w:tcPr>
            <w:tcW w:w="3014" w:type="dxa"/>
            <w:shd w:val="clear" w:color="auto" w:fill="BFBFBF" w:themeFill="background1" w:themeFillShade="BF"/>
          </w:tcPr>
          <w:p w:rsidR="00CC46B0" w:rsidRDefault="00CC46B0" w:rsidP="0006452A">
            <w:pPr>
              <w:jc w:val="left"/>
              <w:rPr>
                <w:rFonts w:asciiTheme="minorEastAsia" w:eastAsiaTheme="minorEastAsia" w:hAnsiTheme="minorEastAsia"/>
                <w:b/>
                <w:kern w:val="0"/>
                <w:szCs w:val="21"/>
              </w:rPr>
            </w:pPr>
            <w:r>
              <w:rPr>
                <w:rFonts w:asciiTheme="minorEastAsia" w:eastAsiaTheme="minorEastAsia" w:hAnsiTheme="minorEastAsia" w:hint="eastAsia"/>
                <w:b/>
                <w:kern w:val="0"/>
                <w:szCs w:val="21"/>
              </w:rPr>
              <w:t>功能名称</w:t>
            </w:r>
          </w:p>
        </w:tc>
        <w:tc>
          <w:tcPr>
            <w:tcW w:w="6342" w:type="dxa"/>
          </w:tcPr>
          <w:p w:rsidR="00CC46B0" w:rsidRDefault="00CC46B0" w:rsidP="0006452A">
            <w:pPr>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与您相关的项目</w:t>
            </w:r>
          </w:p>
        </w:tc>
      </w:tr>
    </w:tbl>
    <w:p w:rsidR="00CC46B0" w:rsidRDefault="00CC46B0" w:rsidP="00CC46B0">
      <w:pPr>
        <w:pStyle w:val="3"/>
      </w:pPr>
      <w:bookmarkStart w:id="36" w:name="_Toc29"/>
      <w:bookmarkStart w:id="37" w:name="_Toc3991407"/>
      <w:r>
        <w:t>操作步骤及功能说明</w:t>
      </w:r>
      <w:r>
        <w:rPr>
          <w:rFonts w:hint="eastAsia"/>
        </w:rPr>
        <w:t>：</w:t>
      </w:r>
      <w:bookmarkEnd w:id="36"/>
      <w:bookmarkEnd w:id="37"/>
    </w:p>
    <w:p w:rsidR="00CC46B0" w:rsidRDefault="00CC46B0" w:rsidP="00CC46B0">
      <w:pPr>
        <w:pStyle w:val="a7"/>
      </w:pPr>
      <w:r>
        <w:rPr>
          <w:rFonts w:hint="eastAsia"/>
        </w:rPr>
        <w:t>1</w:t>
      </w:r>
      <w:r>
        <w:t>.</w:t>
      </w:r>
      <w:r>
        <w:rPr>
          <w:rFonts w:hint="eastAsia"/>
        </w:rPr>
        <w:t>功能描述：与您相关的项目窗口显示报过名的项目信息，列表信息包括招标方式、</w:t>
      </w:r>
      <w:r>
        <w:rPr>
          <w:rFonts w:hint="eastAsia"/>
        </w:rPr>
        <w:lastRenderedPageBreak/>
        <w:t>项目编号、开始投标时间、剩余投标时间、开标时间、操作和查看详细信息。</w:t>
      </w:r>
      <w:r>
        <w:t xml:space="preserve"> </w:t>
      </w:r>
    </w:p>
    <w:p w:rsidR="00CC46B0" w:rsidRDefault="00CC46B0" w:rsidP="00CC46B0">
      <w:pPr>
        <w:pStyle w:val="a7"/>
        <w:ind w:firstLine="0"/>
      </w:pPr>
      <w:r>
        <w:rPr>
          <w:rFonts w:hint="eastAsia"/>
          <w:noProof/>
        </w:rPr>
        <w:drawing>
          <wp:inline distT="0" distB="0" distL="114300" distR="114300" wp14:anchorId="78C683B9" wp14:editId="72B85248">
            <wp:extent cx="5969000" cy="2764155"/>
            <wp:effectExtent l="0" t="0" r="5080" b="9525"/>
            <wp:docPr id="16" name="图片 345" descr="6ef6ce2cc8f48963c9fa5a0c6ea6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6ef6ce2cc8f48963c9fa5a0c6ea68e8"/>
                    <pic:cNvPicPr>
                      <a:picLocks noChangeAspect="1"/>
                    </pic:cNvPicPr>
                  </pic:nvPicPr>
                  <pic:blipFill>
                    <a:blip r:embed="rId34" cstate="print"/>
                    <a:stretch>
                      <a:fillRect/>
                    </a:stretch>
                  </pic:blipFill>
                  <pic:spPr>
                    <a:xfrm>
                      <a:off x="0" y="0"/>
                      <a:ext cx="5969000" cy="2764155"/>
                    </a:xfrm>
                    <a:prstGeom prst="rect">
                      <a:avLst/>
                    </a:prstGeom>
                  </pic:spPr>
                </pic:pic>
              </a:graphicData>
            </a:graphic>
          </wp:inline>
        </w:drawing>
      </w:r>
    </w:p>
    <w:p w:rsidR="00CC46B0" w:rsidRDefault="00CC46B0" w:rsidP="00CC46B0">
      <w:pPr>
        <w:pStyle w:val="a7"/>
        <w:numPr>
          <w:ilvl w:val="0"/>
          <w:numId w:val="17"/>
        </w:numPr>
      </w:pPr>
      <w:r>
        <w:rPr>
          <w:rFonts w:hint="eastAsia"/>
        </w:rPr>
        <w:t>【操作/查看详细信息】：对于招标流程，有待投标的环节项目，在此页面点击【查看详细信息】，即可查看待投标的项目信息，点击【操作】弹出新窗口如下图所示，招标报名后的投标操作，以及其他招标流程的投标操作均在此页面完成，填写相应投标信息，填写完成后点击【提交】，弹出【提交成功】提示框，即投标成功。该页面显示相关招投标信息：投标单位名称自动加载、法人代表人自动加载、联系电话自动加载、劳务种类、规格型号、单位、材质、品牌、招标数量、含税单价（手动输入）、数量、金额、预计交货期（日期控件选择）、供货周期（手动输入）、合计金额（自动生成）、发票类型（下拉框选择）、税点（手动更改）、税点金额（自动生成）、不含税金额（自动生成）、质保期（手动输入）、报价说明（手动输入）、点击添加附件按钮上传相关附件。</w:t>
      </w:r>
    </w:p>
    <w:p w:rsidR="00CC46B0" w:rsidRDefault="00CC46B0" w:rsidP="00CC46B0">
      <w:pPr>
        <w:pStyle w:val="a7"/>
        <w:ind w:firstLine="0"/>
      </w:pPr>
    </w:p>
    <w:p w:rsidR="00CC46B0" w:rsidRDefault="00CC46B0" w:rsidP="00CC46B0">
      <w:pPr>
        <w:pStyle w:val="a7"/>
        <w:ind w:firstLine="0"/>
      </w:pPr>
      <w:r>
        <w:rPr>
          <w:rFonts w:hint="eastAsia"/>
        </w:rPr>
        <w:t>点击【操作】，弹出下列窗口：</w:t>
      </w:r>
    </w:p>
    <w:p w:rsidR="00CC46B0" w:rsidRDefault="00CC46B0" w:rsidP="00CC46B0">
      <w:pPr>
        <w:pStyle w:val="a7"/>
        <w:ind w:firstLine="0"/>
      </w:pPr>
      <w:r>
        <w:rPr>
          <w:rFonts w:hint="eastAsia"/>
          <w:noProof/>
        </w:rPr>
        <w:drawing>
          <wp:inline distT="0" distB="0" distL="114300" distR="114300" wp14:anchorId="24397A96" wp14:editId="4C208BA8">
            <wp:extent cx="5969000" cy="721360"/>
            <wp:effectExtent l="0" t="0" r="5080" b="10160"/>
            <wp:docPr id="17" name="图片 346" descr="26993766bf187f28326b6499e4d3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26993766bf187f28326b6499e4d3a86"/>
                    <pic:cNvPicPr>
                      <a:picLocks noChangeAspect="1"/>
                    </pic:cNvPicPr>
                  </pic:nvPicPr>
                  <pic:blipFill>
                    <a:blip r:embed="rId35" cstate="print"/>
                    <a:stretch>
                      <a:fillRect/>
                    </a:stretch>
                  </pic:blipFill>
                  <pic:spPr>
                    <a:xfrm>
                      <a:off x="0" y="0"/>
                      <a:ext cx="5969000" cy="721360"/>
                    </a:xfrm>
                    <a:prstGeom prst="rect">
                      <a:avLst/>
                    </a:prstGeom>
                  </pic:spPr>
                </pic:pic>
              </a:graphicData>
            </a:graphic>
          </wp:inline>
        </w:drawing>
      </w:r>
    </w:p>
    <w:p w:rsidR="00CC46B0" w:rsidRDefault="00CC46B0" w:rsidP="00CC46B0">
      <w:pPr>
        <w:pStyle w:val="a7"/>
        <w:ind w:firstLine="0"/>
      </w:pPr>
      <w:r>
        <w:rPr>
          <w:rFonts w:hint="eastAsia"/>
        </w:rPr>
        <w:t>（1）可以查看【报名信息】：</w:t>
      </w:r>
    </w:p>
    <w:p w:rsidR="00CC46B0" w:rsidRDefault="00CC46B0" w:rsidP="00CC46B0">
      <w:pPr>
        <w:pStyle w:val="a7"/>
        <w:ind w:firstLine="0"/>
      </w:pPr>
      <w:r>
        <w:rPr>
          <w:rFonts w:hint="eastAsia"/>
          <w:noProof/>
        </w:rPr>
        <w:lastRenderedPageBreak/>
        <w:drawing>
          <wp:inline distT="0" distB="0" distL="114300" distR="114300" wp14:anchorId="179A8A98" wp14:editId="1EC3A58A">
            <wp:extent cx="5969000" cy="2287905"/>
            <wp:effectExtent l="0" t="0" r="5080" b="13335"/>
            <wp:docPr id="257" name="图片 347" descr="97100e5054406524113311d9d01f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97100e5054406524113311d9d01f07e"/>
                    <pic:cNvPicPr>
                      <a:picLocks noChangeAspect="1"/>
                    </pic:cNvPicPr>
                  </pic:nvPicPr>
                  <pic:blipFill>
                    <a:blip r:embed="rId36" cstate="print"/>
                    <a:stretch>
                      <a:fillRect/>
                    </a:stretch>
                  </pic:blipFill>
                  <pic:spPr>
                    <a:xfrm>
                      <a:off x="0" y="0"/>
                      <a:ext cx="5969000" cy="2287905"/>
                    </a:xfrm>
                    <a:prstGeom prst="rect">
                      <a:avLst/>
                    </a:prstGeom>
                  </pic:spPr>
                </pic:pic>
              </a:graphicData>
            </a:graphic>
          </wp:inline>
        </w:drawing>
      </w:r>
    </w:p>
    <w:p w:rsidR="00CC46B0" w:rsidRDefault="00CC46B0" w:rsidP="00CC46B0">
      <w:pPr>
        <w:pStyle w:val="a7"/>
        <w:numPr>
          <w:ilvl w:val="0"/>
          <w:numId w:val="18"/>
        </w:numPr>
      </w:pPr>
      <w:r>
        <w:rPr>
          <w:rFonts w:hint="eastAsia"/>
        </w:rPr>
        <w:t>可以查看【审核结果】：</w:t>
      </w:r>
    </w:p>
    <w:p w:rsidR="00CC46B0" w:rsidRDefault="00CC46B0" w:rsidP="00CC46B0">
      <w:pPr>
        <w:pStyle w:val="a7"/>
        <w:ind w:firstLine="0"/>
      </w:pPr>
      <w:r>
        <w:rPr>
          <w:rFonts w:hint="eastAsia"/>
          <w:noProof/>
        </w:rPr>
        <w:drawing>
          <wp:inline distT="0" distB="0" distL="114300" distR="114300" wp14:anchorId="52B25B13" wp14:editId="1F5CCDBB">
            <wp:extent cx="5968365" cy="2063115"/>
            <wp:effectExtent l="0" t="0" r="5715" b="9525"/>
            <wp:docPr id="18" name="图片 348" descr="93acd9996063b828af96ac970927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93acd9996063b828af96ac970927d71"/>
                    <pic:cNvPicPr>
                      <a:picLocks noChangeAspect="1"/>
                    </pic:cNvPicPr>
                  </pic:nvPicPr>
                  <pic:blipFill>
                    <a:blip r:embed="rId37" cstate="print"/>
                    <a:stretch>
                      <a:fillRect/>
                    </a:stretch>
                  </pic:blipFill>
                  <pic:spPr>
                    <a:xfrm>
                      <a:off x="0" y="0"/>
                      <a:ext cx="5968365" cy="2063115"/>
                    </a:xfrm>
                    <a:prstGeom prst="rect">
                      <a:avLst/>
                    </a:prstGeom>
                  </pic:spPr>
                </pic:pic>
              </a:graphicData>
            </a:graphic>
          </wp:inline>
        </w:drawing>
      </w:r>
    </w:p>
    <w:p w:rsidR="00CC46B0" w:rsidRDefault="00CC46B0" w:rsidP="00CC46B0">
      <w:pPr>
        <w:pStyle w:val="a7"/>
        <w:numPr>
          <w:ilvl w:val="0"/>
          <w:numId w:val="18"/>
        </w:numPr>
      </w:pPr>
      <w:r>
        <w:rPr>
          <w:rFonts w:hint="eastAsia"/>
        </w:rPr>
        <w:t>可以进行【投标】：</w:t>
      </w:r>
    </w:p>
    <w:p w:rsidR="00CC46B0" w:rsidRDefault="00CC46B0" w:rsidP="00CC46B0">
      <w:pPr>
        <w:pStyle w:val="a7"/>
        <w:ind w:firstLine="0"/>
      </w:pPr>
      <w:r>
        <w:rPr>
          <w:noProof/>
        </w:rPr>
        <w:drawing>
          <wp:inline distT="0" distB="0" distL="114300" distR="114300" wp14:anchorId="464D5301" wp14:editId="1F761F90">
            <wp:extent cx="5969000" cy="2645410"/>
            <wp:effectExtent l="0" t="0" r="5080" b="6350"/>
            <wp:docPr id="19" name="图片 349" descr="5ff5602f66df4358c517aba0c36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5ff5602f66df4358c517aba0c36ee20"/>
                    <pic:cNvPicPr>
                      <a:picLocks noChangeAspect="1"/>
                    </pic:cNvPicPr>
                  </pic:nvPicPr>
                  <pic:blipFill>
                    <a:blip r:embed="rId38" cstate="print"/>
                    <a:stretch>
                      <a:fillRect/>
                    </a:stretch>
                  </pic:blipFill>
                  <pic:spPr>
                    <a:xfrm>
                      <a:off x="0" y="0"/>
                      <a:ext cx="5969000" cy="2645410"/>
                    </a:xfrm>
                    <a:prstGeom prst="rect">
                      <a:avLst/>
                    </a:prstGeom>
                  </pic:spPr>
                </pic:pic>
              </a:graphicData>
            </a:graphic>
          </wp:inline>
        </w:drawing>
      </w:r>
    </w:p>
    <w:p w:rsidR="00CC46B0" w:rsidRDefault="00CC46B0" w:rsidP="00CC46B0">
      <w:pPr>
        <w:pStyle w:val="a7"/>
        <w:ind w:firstLine="0"/>
      </w:pPr>
      <w:r>
        <w:rPr>
          <w:noProof/>
        </w:rPr>
        <w:lastRenderedPageBreak/>
        <w:drawing>
          <wp:inline distT="0" distB="0" distL="114300" distR="114300" wp14:anchorId="11A594C2" wp14:editId="184887DB">
            <wp:extent cx="5969000" cy="2070735"/>
            <wp:effectExtent l="0" t="0" r="5080" b="1905"/>
            <wp:docPr id="20" name="图片 350" descr="29af426aabbd964de625a6110cf8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29af426aabbd964de625a6110cf81db"/>
                    <pic:cNvPicPr>
                      <a:picLocks noChangeAspect="1"/>
                    </pic:cNvPicPr>
                  </pic:nvPicPr>
                  <pic:blipFill>
                    <a:blip r:embed="rId39" cstate="print"/>
                    <a:stretch>
                      <a:fillRect/>
                    </a:stretch>
                  </pic:blipFill>
                  <pic:spPr>
                    <a:xfrm>
                      <a:off x="0" y="0"/>
                      <a:ext cx="5969000" cy="2070735"/>
                    </a:xfrm>
                    <a:prstGeom prst="rect">
                      <a:avLst/>
                    </a:prstGeom>
                  </pic:spPr>
                </pic:pic>
              </a:graphicData>
            </a:graphic>
          </wp:inline>
        </w:drawing>
      </w:r>
    </w:p>
    <w:p w:rsidR="00CC46B0" w:rsidRDefault="00CC46B0" w:rsidP="00CC46B0">
      <w:pPr>
        <w:pStyle w:val="a7"/>
        <w:ind w:firstLine="0"/>
      </w:pPr>
      <w:r>
        <w:rPr>
          <w:noProof/>
        </w:rPr>
        <w:drawing>
          <wp:inline distT="0" distB="0" distL="114300" distR="114300" wp14:anchorId="3190AAEF" wp14:editId="15FA6C84">
            <wp:extent cx="5969000" cy="792480"/>
            <wp:effectExtent l="0" t="0" r="5080" b="0"/>
            <wp:docPr id="21" name="图片 351" descr="f416c8f78fcc38ad97e8e67b19b3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f416c8f78fcc38ad97e8e67b19b35ca"/>
                    <pic:cNvPicPr>
                      <a:picLocks noChangeAspect="1"/>
                    </pic:cNvPicPr>
                  </pic:nvPicPr>
                  <pic:blipFill>
                    <a:blip r:embed="rId40" cstate="print"/>
                    <a:stretch>
                      <a:fillRect/>
                    </a:stretch>
                  </pic:blipFill>
                  <pic:spPr>
                    <a:xfrm>
                      <a:off x="0" y="0"/>
                      <a:ext cx="5969000" cy="792480"/>
                    </a:xfrm>
                    <a:prstGeom prst="rect">
                      <a:avLst/>
                    </a:prstGeom>
                  </pic:spPr>
                </pic:pic>
              </a:graphicData>
            </a:graphic>
          </wp:inline>
        </w:drawing>
      </w:r>
    </w:p>
    <w:p w:rsidR="00CC46B0" w:rsidRDefault="00CC46B0" w:rsidP="00CC46B0">
      <w:pPr>
        <w:pStyle w:val="a7"/>
        <w:numPr>
          <w:ilvl w:val="0"/>
          <w:numId w:val="18"/>
        </w:numPr>
      </w:pPr>
      <w:r>
        <w:rPr>
          <w:rFonts w:hint="eastAsia"/>
        </w:rPr>
        <w:t>可以查看【中标结果】：</w:t>
      </w:r>
    </w:p>
    <w:p w:rsidR="00CC46B0" w:rsidRDefault="00CC46B0" w:rsidP="00CC46B0">
      <w:pPr>
        <w:pStyle w:val="a7"/>
        <w:ind w:firstLine="0"/>
      </w:pPr>
      <w:r>
        <w:rPr>
          <w:noProof/>
        </w:rPr>
        <w:drawing>
          <wp:inline distT="0" distB="0" distL="114300" distR="114300" wp14:anchorId="4321C7B0" wp14:editId="01F68C93">
            <wp:extent cx="5969000" cy="2213610"/>
            <wp:effectExtent l="0" t="0" r="5080" b="11430"/>
            <wp:docPr id="22" name="图片 352" descr="5378fc6f8463e533e7527e6d1a8e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5378fc6f8463e533e7527e6d1a8e687"/>
                    <pic:cNvPicPr>
                      <a:picLocks noChangeAspect="1"/>
                    </pic:cNvPicPr>
                  </pic:nvPicPr>
                  <pic:blipFill>
                    <a:blip r:embed="rId41" cstate="print"/>
                    <a:stretch>
                      <a:fillRect/>
                    </a:stretch>
                  </pic:blipFill>
                  <pic:spPr>
                    <a:xfrm>
                      <a:off x="0" y="0"/>
                      <a:ext cx="5969000" cy="2213610"/>
                    </a:xfrm>
                    <a:prstGeom prst="rect">
                      <a:avLst/>
                    </a:prstGeom>
                  </pic:spPr>
                </pic:pic>
              </a:graphicData>
            </a:graphic>
          </wp:inline>
        </w:drawing>
      </w:r>
    </w:p>
    <w:p w:rsidR="00CC46B0" w:rsidRDefault="00CC46B0" w:rsidP="00CC46B0">
      <w:pPr>
        <w:pStyle w:val="a7"/>
        <w:numPr>
          <w:ilvl w:val="0"/>
          <w:numId w:val="18"/>
        </w:numPr>
      </w:pPr>
      <w:r>
        <w:rPr>
          <w:rFonts w:hint="eastAsia"/>
        </w:rPr>
        <w:t>可以查看【退还保证金】结果：</w:t>
      </w:r>
    </w:p>
    <w:p w:rsidR="00CC46B0" w:rsidRDefault="00CC46B0" w:rsidP="00CC46B0">
      <w:pPr>
        <w:pStyle w:val="a7"/>
        <w:ind w:firstLine="0"/>
      </w:pPr>
      <w:r>
        <w:rPr>
          <w:noProof/>
        </w:rPr>
        <w:drawing>
          <wp:inline distT="0" distB="0" distL="114300" distR="114300" wp14:anchorId="6A7B8A83" wp14:editId="207DBCC1">
            <wp:extent cx="5969000" cy="1893570"/>
            <wp:effectExtent l="0" t="0" r="5080" b="11430"/>
            <wp:docPr id="25" name="图片 353" descr="35f0bb652f0bca5b5eb3b62f88ed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35f0bb652f0bca5b5eb3b62f88ed0fd"/>
                    <pic:cNvPicPr>
                      <a:picLocks noChangeAspect="1"/>
                    </pic:cNvPicPr>
                  </pic:nvPicPr>
                  <pic:blipFill>
                    <a:blip r:embed="rId42" cstate="print"/>
                    <a:stretch>
                      <a:fillRect/>
                    </a:stretch>
                  </pic:blipFill>
                  <pic:spPr>
                    <a:xfrm>
                      <a:off x="0" y="0"/>
                      <a:ext cx="5969000" cy="1893570"/>
                    </a:xfrm>
                    <a:prstGeom prst="rect">
                      <a:avLst/>
                    </a:prstGeom>
                  </pic:spPr>
                </pic:pic>
              </a:graphicData>
            </a:graphic>
          </wp:inline>
        </w:drawing>
      </w:r>
    </w:p>
    <w:p w:rsidR="00CC46B0" w:rsidRDefault="00CC46B0" w:rsidP="00CC46B0">
      <w:pPr>
        <w:pStyle w:val="a7"/>
        <w:ind w:firstLine="0"/>
      </w:pPr>
    </w:p>
    <w:p w:rsidR="00CC46B0" w:rsidRDefault="00CC46B0" w:rsidP="00CC46B0">
      <w:pPr>
        <w:pStyle w:val="a7"/>
        <w:ind w:firstLine="0"/>
      </w:pPr>
      <w:r>
        <w:rPr>
          <w:rFonts w:hint="eastAsia"/>
        </w:rPr>
        <w:t>点击【查看详细信息】，可以查看详细的招标信息</w:t>
      </w:r>
    </w:p>
    <w:p w:rsidR="00CC46B0" w:rsidRDefault="00CC46B0" w:rsidP="00CC46B0">
      <w:pPr>
        <w:pStyle w:val="a7"/>
        <w:ind w:firstLine="0"/>
      </w:pPr>
      <w:r>
        <w:rPr>
          <w:rFonts w:hint="eastAsia"/>
          <w:noProof/>
        </w:rPr>
        <w:lastRenderedPageBreak/>
        <w:drawing>
          <wp:inline distT="0" distB="0" distL="114300" distR="114300" wp14:anchorId="12BEF795" wp14:editId="432CBCD6">
            <wp:extent cx="5969000" cy="1187450"/>
            <wp:effectExtent l="0" t="0" r="5080" b="1270"/>
            <wp:docPr id="27" name="图片 354" descr="bd8cdb248bee818cbaf1d3896195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bd8cdb248bee818cbaf1d38961951bc"/>
                    <pic:cNvPicPr>
                      <a:picLocks noChangeAspect="1"/>
                    </pic:cNvPicPr>
                  </pic:nvPicPr>
                  <pic:blipFill>
                    <a:blip r:embed="rId43" cstate="print"/>
                    <a:stretch>
                      <a:fillRect/>
                    </a:stretch>
                  </pic:blipFill>
                  <pic:spPr>
                    <a:xfrm>
                      <a:off x="0" y="0"/>
                      <a:ext cx="5969000" cy="1187450"/>
                    </a:xfrm>
                    <a:prstGeom prst="rect">
                      <a:avLst/>
                    </a:prstGeom>
                  </pic:spPr>
                </pic:pic>
              </a:graphicData>
            </a:graphic>
          </wp:inline>
        </w:drawing>
      </w:r>
    </w:p>
    <w:p w:rsidR="00CC46B0" w:rsidRDefault="00CC46B0" w:rsidP="00CC46B0">
      <w:pPr>
        <w:pStyle w:val="a7"/>
        <w:ind w:firstLine="0"/>
      </w:pPr>
      <w:r>
        <w:rPr>
          <w:rFonts w:hint="eastAsia"/>
          <w:noProof/>
        </w:rPr>
        <w:drawing>
          <wp:inline distT="0" distB="0" distL="114300" distR="114300" wp14:anchorId="26552FF1" wp14:editId="2D1CEDFE">
            <wp:extent cx="5969000" cy="3199130"/>
            <wp:effectExtent l="0" t="0" r="5080" b="1270"/>
            <wp:docPr id="28" name="图片 355" descr="142073be75b59644ab0506619b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142073be75b59644ab0506619b11856"/>
                    <pic:cNvPicPr>
                      <a:picLocks noChangeAspect="1"/>
                    </pic:cNvPicPr>
                  </pic:nvPicPr>
                  <pic:blipFill>
                    <a:blip r:embed="rId44" cstate="print"/>
                    <a:stretch>
                      <a:fillRect/>
                    </a:stretch>
                  </pic:blipFill>
                  <pic:spPr>
                    <a:xfrm>
                      <a:off x="0" y="0"/>
                      <a:ext cx="5969000" cy="3199130"/>
                    </a:xfrm>
                    <a:prstGeom prst="rect">
                      <a:avLst/>
                    </a:prstGeom>
                  </pic:spPr>
                </pic:pic>
              </a:graphicData>
            </a:graphic>
          </wp:inline>
        </w:drawing>
      </w:r>
    </w:p>
    <w:p w:rsidR="00AF7348" w:rsidRDefault="00AF7348" w:rsidP="00AF7348">
      <w:pPr>
        <w:pStyle w:val="1"/>
        <w:spacing w:line="300" w:lineRule="auto"/>
      </w:pPr>
      <w:bookmarkStart w:id="38" w:name="_Toc3991408"/>
      <w:r>
        <w:rPr>
          <w:rFonts w:hint="eastAsia"/>
        </w:rPr>
        <w:t>投标方投诉</w:t>
      </w:r>
      <w:bookmarkEnd w:id="38"/>
    </w:p>
    <w:p w:rsidR="00AF7348" w:rsidRDefault="00AF7348" w:rsidP="00AF7348">
      <w:pPr>
        <w:pStyle w:val="2"/>
      </w:pPr>
      <w:bookmarkStart w:id="39" w:name="_Toc3991409"/>
      <w:r>
        <w:rPr>
          <w:rFonts w:hint="eastAsia"/>
        </w:rPr>
        <w:t>投标方投诉</w:t>
      </w:r>
      <w:bookmarkEnd w:id="39"/>
    </w:p>
    <w:p w:rsidR="00AF7348" w:rsidRDefault="00AF7348" w:rsidP="00AF7348">
      <w:pPr>
        <w:pStyle w:val="3"/>
      </w:pPr>
      <w:bookmarkStart w:id="40" w:name="_Toc3991410"/>
      <w:r>
        <w:rPr>
          <w:rFonts w:hint="eastAsia"/>
        </w:rPr>
        <w:t>功能路径</w:t>
      </w:r>
      <w:bookmarkEnd w:id="40"/>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7"/>
        <w:gridCol w:w="6279"/>
      </w:tblGrid>
      <w:tr w:rsidR="00AF7348" w:rsidTr="00F43056">
        <w:trPr>
          <w:trHeight w:val="539"/>
          <w:jc w:val="center"/>
        </w:trPr>
        <w:tc>
          <w:tcPr>
            <w:tcW w:w="3497" w:type="dxa"/>
            <w:shd w:val="clear" w:color="auto" w:fill="BFBFBF"/>
          </w:tcPr>
          <w:p w:rsidR="00AF7348" w:rsidRDefault="00AF7348" w:rsidP="00F43056">
            <w:pPr>
              <w:rPr>
                <w:rFonts w:asciiTheme="minorEastAsia" w:eastAsiaTheme="minorEastAsia" w:hAnsiTheme="minorEastAsia"/>
                <w:b/>
              </w:rPr>
            </w:pPr>
            <w:r>
              <w:rPr>
                <w:rFonts w:asciiTheme="minorEastAsia" w:eastAsiaTheme="minorEastAsia" w:hAnsiTheme="minorEastAsia" w:hint="eastAsia"/>
                <w:b/>
              </w:rPr>
              <w:t>功能路径</w:t>
            </w:r>
          </w:p>
        </w:tc>
        <w:tc>
          <w:tcPr>
            <w:tcW w:w="6279" w:type="dxa"/>
          </w:tcPr>
          <w:p w:rsidR="00AF7348" w:rsidRDefault="00AF7348" w:rsidP="00AF7348">
            <w:pPr>
              <w:rPr>
                <w:rFonts w:asciiTheme="minorEastAsia" w:eastAsiaTheme="minorEastAsia" w:hAnsiTheme="minorEastAsia"/>
              </w:rPr>
            </w:pPr>
            <w:r>
              <w:rPr>
                <w:rFonts w:asciiTheme="minorEastAsia" w:eastAsiaTheme="minorEastAsia" w:hAnsiTheme="minorEastAsia" w:hint="eastAsia"/>
              </w:rPr>
              <w:t>流程中心-发起流程-分包商/分供商投诉流程</w:t>
            </w:r>
          </w:p>
        </w:tc>
      </w:tr>
      <w:tr w:rsidR="00AF7348" w:rsidTr="00F43056">
        <w:trPr>
          <w:trHeight w:val="539"/>
          <w:jc w:val="center"/>
        </w:trPr>
        <w:tc>
          <w:tcPr>
            <w:tcW w:w="3497" w:type="dxa"/>
            <w:shd w:val="clear" w:color="auto" w:fill="BFBFBF"/>
          </w:tcPr>
          <w:p w:rsidR="00AF7348" w:rsidRDefault="00AF7348" w:rsidP="00F43056">
            <w:pPr>
              <w:rPr>
                <w:rFonts w:asciiTheme="minorEastAsia" w:eastAsiaTheme="minorEastAsia" w:hAnsiTheme="minorEastAsia"/>
                <w:b/>
              </w:rPr>
            </w:pPr>
            <w:r>
              <w:rPr>
                <w:rFonts w:asciiTheme="minorEastAsia" w:eastAsiaTheme="minorEastAsia" w:hAnsiTheme="minorEastAsia" w:hint="eastAsia"/>
                <w:b/>
              </w:rPr>
              <w:t>功能名称</w:t>
            </w:r>
          </w:p>
        </w:tc>
        <w:tc>
          <w:tcPr>
            <w:tcW w:w="6279" w:type="dxa"/>
          </w:tcPr>
          <w:p w:rsidR="00AF7348" w:rsidRDefault="00AF7348" w:rsidP="00F43056">
            <w:pPr>
              <w:rPr>
                <w:rFonts w:asciiTheme="minorEastAsia" w:eastAsiaTheme="minorEastAsia" w:hAnsiTheme="minorEastAsia"/>
              </w:rPr>
            </w:pPr>
            <w:r>
              <w:rPr>
                <w:rFonts w:asciiTheme="minorEastAsia" w:eastAsiaTheme="minorEastAsia" w:hAnsiTheme="minorEastAsia" w:hint="eastAsia"/>
              </w:rPr>
              <w:t>投标方投诉</w:t>
            </w:r>
          </w:p>
        </w:tc>
      </w:tr>
    </w:tbl>
    <w:p w:rsidR="00AF7348" w:rsidRDefault="00AF7348" w:rsidP="00AF7348">
      <w:pPr>
        <w:pStyle w:val="3"/>
      </w:pPr>
      <w:bookmarkStart w:id="41" w:name="_Toc3991411"/>
      <w:r>
        <w:t>操作步骤及功能说明</w:t>
      </w:r>
      <w:bookmarkEnd w:id="41"/>
    </w:p>
    <w:p w:rsidR="00AF7348" w:rsidRDefault="00AF7348" w:rsidP="00AF7348">
      <w:pPr>
        <w:pStyle w:val="af6"/>
        <w:numPr>
          <w:ilvl w:val="0"/>
          <w:numId w:val="22"/>
        </w:numPr>
      </w:pPr>
      <w:r>
        <w:rPr>
          <w:rFonts w:hint="eastAsia"/>
        </w:rPr>
        <w:t>功能描述：</w:t>
      </w:r>
      <w:r>
        <w:t>分包商</w:t>
      </w:r>
      <w:r>
        <w:rPr>
          <w:rFonts w:hint="eastAsia"/>
        </w:rPr>
        <w:t>/分供商</w:t>
      </w:r>
      <w:r>
        <w:t>在招投标过程中如果有需要投诉的内容</w:t>
      </w:r>
      <w:r>
        <w:rPr>
          <w:rFonts w:hint="eastAsia"/>
        </w:rPr>
        <w:t>，</w:t>
      </w:r>
      <w:r>
        <w:t>可通过</w:t>
      </w:r>
      <w:r>
        <w:rPr>
          <w:rFonts w:hint="eastAsia"/>
        </w:rPr>
        <w:t>分包商/分供商</w:t>
      </w:r>
      <w:r>
        <w:t>投诉流程提交投诉说明内容</w:t>
      </w:r>
      <w:r>
        <w:rPr>
          <w:rFonts w:hint="eastAsia"/>
        </w:rPr>
        <w:t>，</w:t>
      </w:r>
      <w:r>
        <w:t>由集团管理岗进行投诉反馈</w:t>
      </w:r>
      <w:r>
        <w:rPr>
          <w:rFonts w:hint="eastAsia"/>
        </w:rPr>
        <w:t>，</w:t>
      </w:r>
      <w:r>
        <w:t>反馈后由集团工程部经理审批</w:t>
      </w:r>
      <w:r>
        <w:rPr>
          <w:rFonts w:hint="eastAsia"/>
        </w:rPr>
        <w:t>，</w:t>
      </w:r>
      <w:r>
        <w:t>最后到</w:t>
      </w:r>
      <w:r>
        <w:rPr>
          <w:rFonts w:hint="eastAsia"/>
        </w:rPr>
        <w:t>分包商/分供商</w:t>
      </w:r>
      <w:r>
        <w:t>进行确认</w:t>
      </w:r>
      <w:r>
        <w:rPr>
          <w:rFonts w:hint="eastAsia"/>
        </w:rPr>
        <w:t>。</w:t>
      </w:r>
    </w:p>
    <w:p w:rsidR="001C498A" w:rsidRDefault="001C498A" w:rsidP="001C498A">
      <w:pPr>
        <w:pStyle w:val="af6"/>
        <w:numPr>
          <w:ilvl w:val="0"/>
          <w:numId w:val="22"/>
        </w:numPr>
      </w:pPr>
      <w:r>
        <w:rPr>
          <w:rFonts w:hint="eastAsia"/>
        </w:rPr>
        <w:t>投诉信息栏：需求单位、项目名称、招标名称、投诉说明均为手工输入；</w:t>
      </w:r>
    </w:p>
    <w:p w:rsidR="00AF7348" w:rsidRDefault="001C498A">
      <w:pPr>
        <w:pStyle w:val="a7"/>
      </w:pPr>
      <w:r w:rsidRPr="001C498A">
        <w:rPr>
          <w:rFonts w:hint="eastAsia"/>
          <w:noProof/>
        </w:rPr>
        <w:lastRenderedPageBreak/>
        <w:drawing>
          <wp:inline distT="0" distB="0" distL="114300" distR="114300">
            <wp:extent cx="5969000" cy="1728470"/>
            <wp:effectExtent l="0" t="0" r="5080" b="8890"/>
            <wp:docPr id="4" name="图片 289" descr="61739fcbb867e9a81f50f183a9e3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61739fcbb867e9a81f50f183a9e313e"/>
                    <pic:cNvPicPr>
                      <a:picLocks noChangeAspect="1"/>
                    </pic:cNvPicPr>
                  </pic:nvPicPr>
                  <pic:blipFill>
                    <a:blip r:embed="rId45" cstate="print"/>
                    <a:stretch>
                      <a:fillRect/>
                    </a:stretch>
                  </pic:blipFill>
                  <pic:spPr>
                    <a:xfrm>
                      <a:off x="0" y="0"/>
                      <a:ext cx="5969000" cy="1728470"/>
                    </a:xfrm>
                    <a:prstGeom prst="rect">
                      <a:avLst/>
                    </a:prstGeom>
                  </pic:spPr>
                </pic:pic>
              </a:graphicData>
            </a:graphic>
          </wp:inline>
        </w:drawing>
      </w:r>
    </w:p>
    <w:p w:rsidR="001C498A" w:rsidRDefault="001C498A" w:rsidP="001C498A">
      <w:pPr>
        <w:pStyle w:val="a7"/>
        <w:ind w:firstLine="0"/>
      </w:pPr>
      <w:r>
        <w:rPr>
          <w:rFonts w:hint="eastAsia"/>
        </w:rPr>
        <w:t>相关信息填写完毕后，点击【提交】按钮，弹出“提交成功”提示框，流程即提交成功，在“已申请栏”可以查看流程图，跟踪流程审批情况。</w:t>
      </w:r>
    </w:p>
    <w:p w:rsidR="001C498A" w:rsidRDefault="001C498A" w:rsidP="001C498A">
      <w:pPr>
        <w:pStyle w:val="1"/>
        <w:spacing w:line="300" w:lineRule="auto"/>
      </w:pPr>
      <w:bookmarkStart w:id="42" w:name="_投标方重新认证"/>
      <w:bookmarkStart w:id="43" w:name="_Toc3991412"/>
      <w:bookmarkEnd w:id="42"/>
      <w:r>
        <w:rPr>
          <w:rFonts w:hint="eastAsia"/>
        </w:rPr>
        <w:t>投标方重新认证</w:t>
      </w:r>
      <w:bookmarkEnd w:id="43"/>
    </w:p>
    <w:p w:rsidR="001C498A" w:rsidRDefault="001C498A" w:rsidP="001C498A">
      <w:pPr>
        <w:pStyle w:val="2"/>
      </w:pPr>
      <w:bookmarkStart w:id="44" w:name="_Toc3991413"/>
      <w:r>
        <w:rPr>
          <w:rFonts w:hint="eastAsia"/>
        </w:rPr>
        <w:t>投标方重新认证</w:t>
      </w:r>
      <w:bookmarkEnd w:id="44"/>
    </w:p>
    <w:p w:rsidR="001C498A" w:rsidRDefault="001C498A" w:rsidP="001C498A">
      <w:pPr>
        <w:pStyle w:val="3"/>
      </w:pPr>
      <w:bookmarkStart w:id="45" w:name="_Toc3991414"/>
      <w:r>
        <w:rPr>
          <w:rFonts w:hint="eastAsia"/>
        </w:rPr>
        <w:t>功能路径</w:t>
      </w:r>
      <w:bookmarkEnd w:id="45"/>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7"/>
        <w:gridCol w:w="6279"/>
      </w:tblGrid>
      <w:tr w:rsidR="001C498A" w:rsidTr="00F43056">
        <w:trPr>
          <w:trHeight w:val="539"/>
          <w:jc w:val="center"/>
        </w:trPr>
        <w:tc>
          <w:tcPr>
            <w:tcW w:w="3497" w:type="dxa"/>
            <w:shd w:val="clear" w:color="auto" w:fill="BFBFBF"/>
          </w:tcPr>
          <w:p w:rsidR="001C498A" w:rsidRDefault="001C498A" w:rsidP="00F43056">
            <w:pPr>
              <w:rPr>
                <w:rFonts w:asciiTheme="minorEastAsia" w:eastAsiaTheme="minorEastAsia" w:hAnsiTheme="minorEastAsia"/>
                <w:b/>
              </w:rPr>
            </w:pPr>
            <w:r>
              <w:rPr>
                <w:rFonts w:asciiTheme="minorEastAsia" w:eastAsiaTheme="minorEastAsia" w:hAnsiTheme="minorEastAsia" w:hint="eastAsia"/>
                <w:b/>
              </w:rPr>
              <w:t>功能路径</w:t>
            </w:r>
          </w:p>
        </w:tc>
        <w:tc>
          <w:tcPr>
            <w:tcW w:w="6279" w:type="dxa"/>
          </w:tcPr>
          <w:p w:rsidR="001C498A" w:rsidRDefault="001C498A" w:rsidP="001C498A">
            <w:pPr>
              <w:rPr>
                <w:rFonts w:asciiTheme="minorEastAsia" w:eastAsiaTheme="minorEastAsia" w:hAnsiTheme="minorEastAsia"/>
              </w:rPr>
            </w:pPr>
            <w:r>
              <w:rPr>
                <w:rFonts w:asciiTheme="minorEastAsia" w:eastAsiaTheme="minorEastAsia" w:hAnsiTheme="minorEastAsia" w:hint="eastAsia"/>
              </w:rPr>
              <w:t>流程中心-发起流程-分包商/分供商重新认证流程</w:t>
            </w:r>
          </w:p>
        </w:tc>
      </w:tr>
      <w:tr w:rsidR="001C498A" w:rsidTr="00F43056">
        <w:trPr>
          <w:trHeight w:val="539"/>
          <w:jc w:val="center"/>
        </w:trPr>
        <w:tc>
          <w:tcPr>
            <w:tcW w:w="3497" w:type="dxa"/>
            <w:shd w:val="clear" w:color="auto" w:fill="BFBFBF"/>
          </w:tcPr>
          <w:p w:rsidR="001C498A" w:rsidRDefault="001C498A" w:rsidP="00F43056">
            <w:pPr>
              <w:rPr>
                <w:rFonts w:asciiTheme="minorEastAsia" w:eastAsiaTheme="minorEastAsia" w:hAnsiTheme="minorEastAsia"/>
                <w:b/>
              </w:rPr>
            </w:pPr>
            <w:r>
              <w:rPr>
                <w:rFonts w:asciiTheme="minorEastAsia" w:eastAsiaTheme="minorEastAsia" w:hAnsiTheme="minorEastAsia" w:hint="eastAsia"/>
                <w:b/>
              </w:rPr>
              <w:t>功能名称</w:t>
            </w:r>
          </w:p>
        </w:tc>
        <w:tc>
          <w:tcPr>
            <w:tcW w:w="6279" w:type="dxa"/>
          </w:tcPr>
          <w:p w:rsidR="001C498A" w:rsidRDefault="001C498A" w:rsidP="001C498A">
            <w:pPr>
              <w:rPr>
                <w:rFonts w:asciiTheme="minorEastAsia" w:eastAsiaTheme="minorEastAsia" w:hAnsiTheme="minorEastAsia"/>
              </w:rPr>
            </w:pPr>
            <w:r>
              <w:rPr>
                <w:rFonts w:asciiTheme="minorEastAsia" w:eastAsiaTheme="minorEastAsia" w:hAnsiTheme="minorEastAsia" w:hint="eastAsia"/>
              </w:rPr>
              <w:t>投标方重新认证</w:t>
            </w:r>
          </w:p>
        </w:tc>
      </w:tr>
    </w:tbl>
    <w:p w:rsidR="001C498A" w:rsidRDefault="001C498A" w:rsidP="001C498A">
      <w:pPr>
        <w:pStyle w:val="3"/>
      </w:pPr>
      <w:bookmarkStart w:id="46" w:name="_Toc3991415"/>
      <w:r>
        <w:t>操作步骤及功能说明</w:t>
      </w:r>
      <w:bookmarkEnd w:id="46"/>
    </w:p>
    <w:p w:rsidR="001C498A" w:rsidRDefault="001C498A" w:rsidP="001C498A">
      <w:pPr>
        <w:pStyle w:val="a7"/>
        <w:numPr>
          <w:ilvl w:val="0"/>
          <w:numId w:val="23"/>
        </w:numPr>
      </w:pPr>
      <w:bookmarkStart w:id="47" w:name="_Toc15737"/>
      <w:r>
        <w:rPr>
          <w:rFonts w:hint="eastAsia"/>
        </w:rPr>
        <w:t>功能描述：分供商/分包商重新认证流程，主要用于投标方进行信息变更确认，当投标方信息进行变更以后，可以通过该流程进行相关信息的更改申请，流程提交申请以后，相关负责人进行审批，审批结束后，数据库更新投标方信息。</w:t>
      </w:r>
    </w:p>
    <w:p w:rsidR="00C95294" w:rsidRDefault="001C498A" w:rsidP="001C498A">
      <w:pPr>
        <w:pStyle w:val="a7"/>
        <w:numPr>
          <w:ilvl w:val="0"/>
          <w:numId w:val="23"/>
        </w:numPr>
      </w:pPr>
      <w:r>
        <w:rPr>
          <w:rFonts w:hint="eastAsia"/>
        </w:rPr>
        <w:t>基本信息栏：申请人、申请时间、发起部门、联系电话均为自动加载；</w:t>
      </w:r>
    </w:p>
    <w:p w:rsidR="00C95294" w:rsidRDefault="00C95294">
      <w:pPr>
        <w:widowControl/>
        <w:jc w:val="left"/>
        <w:rPr>
          <w:rFonts w:ascii="宋体"/>
          <w:sz w:val="24"/>
        </w:rPr>
      </w:pPr>
      <w:r>
        <w:br w:type="page"/>
      </w:r>
    </w:p>
    <w:p w:rsidR="001C498A" w:rsidRDefault="00C95294" w:rsidP="00C95294">
      <w:pPr>
        <w:pStyle w:val="a7"/>
        <w:tabs>
          <w:tab w:val="left" w:pos="312"/>
        </w:tabs>
        <w:ind w:left="420" w:firstLine="0"/>
      </w:pPr>
      <w:r w:rsidRPr="00C95294">
        <w:rPr>
          <w:rFonts w:hint="eastAsia"/>
          <w:noProof/>
        </w:rPr>
        <w:lastRenderedPageBreak/>
        <w:drawing>
          <wp:inline distT="0" distB="0" distL="114300" distR="114300">
            <wp:extent cx="5969000" cy="3124200"/>
            <wp:effectExtent l="0" t="0" r="5080" b="0"/>
            <wp:docPr id="24" name="图片 331" descr="943f9e0d7da5b1b58d8724d53e1a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943f9e0d7da5b1b58d8724d53e1abe8"/>
                    <pic:cNvPicPr>
                      <a:picLocks noChangeAspect="1"/>
                    </pic:cNvPicPr>
                  </pic:nvPicPr>
                  <pic:blipFill>
                    <a:blip r:embed="rId46" cstate="print"/>
                    <a:stretch>
                      <a:fillRect/>
                    </a:stretch>
                  </pic:blipFill>
                  <pic:spPr>
                    <a:xfrm>
                      <a:off x="0" y="0"/>
                      <a:ext cx="5969000" cy="3124200"/>
                    </a:xfrm>
                    <a:prstGeom prst="rect">
                      <a:avLst/>
                    </a:prstGeom>
                  </pic:spPr>
                </pic:pic>
              </a:graphicData>
            </a:graphic>
          </wp:inline>
        </w:drawing>
      </w:r>
    </w:p>
    <w:p w:rsidR="00C95294" w:rsidRDefault="00C95294" w:rsidP="00C95294">
      <w:pPr>
        <w:pStyle w:val="a7"/>
        <w:tabs>
          <w:tab w:val="left" w:pos="312"/>
        </w:tabs>
        <w:ind w:left="420" w:firstLine="0"/>
      </w:pPr>
      <w:r w:rsidRPr="00C95294">
        <w:rPr>
          <w:rFonts w:hint="eastAsia"/>
          <w:noProof/>
        </w:rPr>
        <w:drawing>
          <wp:inline distT="0" distB="0" distL="114300" distR="114300">
            <wp:extent cx="5969000" cy="2169795"/>
            <wp:effectExtent l="0" t="0" r="5080" b="9525"/>
            <wp:docPr id="332" name="图片 332" descr="80bc962aa38652ca6c1af36adcdc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80bc962aa38652ca6c1af36adcdcaf4"/>
                    <pic:cNvPicPr>
                      <a:picLocks noChangeAspect="1"/>
                    </pic:cNvPicPr>
                  </pic:nvPicPr>
                  <pic:blipFill>
                    <a:blip r:embed="rId47" cstate="print"/>
                    <a:stretch>
                      <a:fillRect/>
                    </a:stretch>
                  </pic:blipFill>
                  <pic:spPr>
                    <a:xfrm>
                      <a:off x="0" y="0"/>
                      <a:ext cx="5969000" cy="2169795"/>
                    </a:xfrm>
                    <a:prstGeom prst="rect">
                      <a:avLst/>
                    </a:prstGeom>
                  </pic:spPr>
                </pic:pic>
              </a:graphicData>
            </a:graphic>
          </wp:inline>
        </w:drawing>
      </w:r>
    </w:p>
    <w:p w:rsidR="00C95294" w:rsidRDefault="00C95294" w:rsidP="00C95294">
      <w:pPr>
        <w:pStyle w:val="a7"/>
        <w:ind w:firstLine="0"/>
      </w:pPr>
      <w:r>
        <w:rPr>
          <w:rFonts w:hint="eastAsia"/>
        </w:rPr>
        <w:t>相关信息填写完毕后，点击【提交】按钮，弹出“提交成功”提示框，流程即提交成功，在“已申请栏”可以查看流程图，跟踪流程审批情况。</w:t>
      </w:r>
    </w:p>
    <w:p w:rsidR="00355831" w:rsidRDefault="009F106D">
      <w:pPr>
        <w:pStyle w:val="1"/>
      </w:pPr>
      <w:bookmarkStart w:id="48" w:name="_Toc3991416"/>
      <w:bookmarkEnd w:id="47"/>
      <w:r>
        <w:rPr>
          <w:rFonts w:hint="eastAsia"/>
        </w:rPr>
        <w:t>移动</w:t>
      </w:r>
      <w:proofErr w:type="gramStart"/>
      <w:r>
        <w:rPr>
          <w:rFonts w:hint="eastAsia"/>
        </w:rPr>
        <w:t>端注册</w:t>
      </w:r>
      <w:proofErr w:type="gramEnd"/>
      <w:r>
        <w:rPr>
          <w:rFonts w:hint="eastAsia"/>
        </w:rPr>
        <w:t>/投标</w:t>
      </w:r>
      <w:bookmarkEnd w:id="48"/>
    </w:p>
    <w:p w:rsidR="00355831" w:rsidRDefault="009F106D">
      <w:pPr>
        <w:pStyle w:val="2"/>
      </w:pPr>
      <w:bookmarkStart w:id="49" w:name="_Toc3991417"/>
      <w:r>
        <w:rPr>
          <w:rFonts w:hint="eastAsia"/>
        </w:rPr>
        <w:t>投标方注册</w:t>
      </w:r>
      <w:bookmarkEnd w:id="49"/>
    </w:p>
    <w:p w:rsidR="00355831" w:rsidRDefault="009F106D">
      <w:pPr>
        <w:pStyle w:val="3"/>
      </w:pPr>
      <w:bookmarkStart w:id="50" w:name="_Toc3991418"/>
      <w:r>
        <w:rPr>
          <w:rFonts w:hint="eastAsia"/>
        </w:rPr>
        <w:t>功能路径</w:t>
      </w:r>
      <w:bookmarkEnd w:id="50"/>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9"/>
        <w:gridCol w:w="6564"/>
      </w:tblGrid>
      <w:tr w:rsidR="00355831">
        <w:trPr>
          <w:trHeight w:val="539"/>
          <w:jc w:val="center"/>
        </w:trPr>
        <w:tc>
          <w:tcPr>
            <w:tcW w:w="2929" w:type="dxa"/>
            <w:shd w:val="clear" w:color="auto" w:fill="BFBFBF"/>
          </w:tcPr>
          <w:p w:rsidR="00355831" w:rsidRDefault="009F106D">
            <w:pPr>
              <w:rPr>
                <w:rFonts w:asciiTheme="minorEastAsia" w:eastAsiaTheme="minorEastAsia" w:hAnsiTheme="minorEastAsia"/>
                <w:b/>
              </w:rPr>
            </w:pPr>
            <w:r>
              <w:rPr>
                <w:rFonts w:asciiTheme="minorEastAsia" w:eastAsiaTheme="minorEastAsia" w:hAnsiTheme="minorEastAsia" w:hint="eastAsia"/>
                <w:b/>
              </w:rPr>
              <w:t>功能路径</w:t>
            </w:r>
          </w:p>
        </w:tc>
        <w:tc>
          <w:tcPr>
            <w:tcW w:w="6564" w:type="dxa"/>
          </w:tcPr>
          <w:p w:rsidR="00355831" w:rsidRDefault="009F106D">
            <w:pPr>
              <w:rPr>
                <w:rFonts w:asciiTheme="minorEastAsia" w:eastAsiaTheme="minorEastAsia" w:hAnsiTheme="minorEastAsia"/>
              </w:rPr>
            </w:pPr>
            <w:proofErr w:type="gramStart"/>
            <w:r>
              <w:rPr>
                <w:rFonts w:asciiTheme="minorEastAsia" w:eastAsiaTheme="minorEastAsia" w:hAnsiTheme="minorEastAsia" w:hint="eastAsia"/>
              </w:rPr>
              <w:t>微信搜索”</w:t>
            </w:r>
            <w:proofErr w:type="gramEnd"/>
            <w:r>
              <w:rPr>
                <w:rFonts w:asciiTheme="minorEastAsia" w:eastAsiaTheme="minorEastAsia" w:hAnsiTheme="minorEastAsia" w:hint="eastAsia"/>
              </w:rPr>
              <w:t>山东德建集团采购平台“公众号</w:t>
            </w:r>
          </w:p>
        </w:tc>
      </w:tr>
      <w:tr w:rsidR="00355831">
        <w:trPr>
          <w:trHeight w:val="539"/>
          <w:jc w:val="center"/>
        </w:trPr>
        <w:tc>
          <w:tcPr>
            <w:tcW w:w="2929" w:type="dxa"/>
            <w:shd w:val="clear" w:color="auto" w:fill="BFBFBF"/>
          </w:tcPr>
          <w:p w:rsidR="00355831" w:rsidRDefault="009F106D">
            <w:pPr>
              <w:rPr>
                <w:rFonts w:asciiTheme="minorEastAsia" w:eastAsiaTheme="minorEastAsia" w:hAnsiTheme="minorEastAsia"/>
                <w:b/>
              </w:rPr>
            </w:pPr>
            <w:r>
              <w:rPr>
                <w:rFonts w:asciiTheme="minorEastAsia" w:eastAsiaTheme="minorEastAsia" w:hAnsiTheme="minorEastAsia" w:hint="eastAsia"/>
                <w:b/>
              </w:rPr>
              <w:t>功能名称</w:t>
            </w:r>
          </w:p>
        </w:tc>
        <w:tc>
          <w:tcPr>
            <w:tcW w:w="6564" w:type="dxa"/>
          </w:tcPr>
          <w:p w:rsidR="00355831" w:rsidRDefault="009F106D">
            <w:pPr>
              <w:rPr>
                <w:rFonts w:asciiTheme="minorEastAsia" w:eastAsiaTheme="minorEastAsia" w:hAnsiTheme="minorEastAsia"/>
              </w:rPr>
            </w:pPr>
            <w:r>
              <w:rPr>
                <w:rFonts w:asciiTheme="minorEastAsia" w:eastAsiaTheme="minorEastAsia" w:hAnsiTheme="minorEastAsia" w:hint="eastAsia"/>
              </w:rPr>
              <w:t>山东德建集团采购平台</w:t>
            </w:r>
          </w:p>
        </w:tc>
      </w:tr>
    </w:tbl>
    <w:p w:rsidR="00355831" w:rsidRDefault="00355831">
      <w:pPr>
        <w:pStyle w:val="a7"/>
      </w:pPr>
    </w:p>
    <w:p w:rsidR="00355831" w:rsidRDefault="009F106D">
      <w:pPr>
        <w:pStyle w:val="3"/>
      </w:pPr>
      <w:bookmarkStart w:id="51" w:name="_Toc3991419"/>
      <w:r>
        <w:lastRenderedPageBreak/>
        <w:t>操作步骤及功能说明</w:t>
      </w:r>
      <w:bookmarkEnd w:id="51"/>
    </w:p>
    <w:p w:rsidR="00355831" w:rsidRDefault="009F106D" w:rsidP="009C3FAA">
      <w:pPr>
        <w:pStyle w:val="a7"/>
        <w:numPr>
          <w:ilvl w:val="0"/>
          <w:numId w:val="19"/>
        </w:numPr>
      </w:pPr>
      <w:proofErr w:type="gramStart"/>
      <w:r>
        <w:rPr>
          <w:rFonts w:hint="eastAsia"/>
        </w:rPr>
        <w:t>微信搜索”</w:t>
      </w:r>
      <w:proofErr w:type="gramEnd"/>
      <w:r>
        <w:rPr>
          <w:rFonts w:hint="eastAsia"/>
        </w:rPr>
        <w:t>山东德建集团采购平台“公众号，然后点击”关注“，进入公众号；</w:t>
      </w:r>
    </w:p>
    <w:p w:rsidR="00355831" w:rsidRDefault="00D739CA">
      <w:pPr>
        <w:pStyle w:val="a7"/>
        <w:ind w:firstLine="0"/>
        <w:jc w:val="left"/>
      </w:pPr>
      <w:r>
        <w:pict>
          <v:rect id="_x0000_s1030" style="position:absolute;margin-left:-5.3pt;margin-top:69.6pt;width:212.45pt;height:84.6pt;z-index:251866112;v-text-anchor:middle" o:gfxdata="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u+2HHaAAAACwEA&#10;AA8AAAAAAAAAAQAgAAAAIgAAAGRycy9kb3ducmV2LnhtbFBLAQIUABQAAAAIAIdO4kDJh4RoUQIA&#10;AHQEAAAOAAAAAAAAAAEAIAAAACkBAABkcnMvZTJvRG9jLnhtbFBLBQYAAAAABgAGAFkBAADsBQAA&#10;AAA=&#10;" filled="f" strokecolor="red" strokeweight="2.25pt">
            <v:stroke joinstyle="round"/>
          </v:rect>
        </w:pict>
      </w:r>
      <w:r w:rsidR="009F106D">
        <w:rPr>
          <w:noProof/>
        </w:rPr>
        <w:drawing>
          <wp:inline distT="0" distB="0" distL="114300" distR="114300">
            <wp:extent cx="2573020" cy="5288915"/>
            <wp:effectExtent l="0" t="0" r="2540" b="14605"/>
            <wp:docPr id="60" name="图片 60" descr="7e475405a8b92f6b2c12902e575d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e475405a8b92f6b2c12902e575d866"/>
                    <pic:cNvPicPr>
                      <a:picLocks noChangeAspect="1"/>
                    </pic:cNvPicPr>
                  </pic:nvPicPr>
                  <pic:blipFill>
                    <a:blip r:embed="rId48" cstate="print"/>
                    <a:stretch>
                      <a:fillRect/>
                    </a:stretch>
                  </pic:blipFill>
                  <pic:spPr>
                    <a:xfrm>
                      <a:off x="0" y="0"/>
                      <a:ext cx="2573020" cy="5288915"/>
                    </a:xfrm>
                    <a:prstGeom prst="rect">
                      <a:avLst/>
                    </a:prstGeom>
                  </pic:spPr>
                </pic:pic>
              </a:graphicData>
            </a:graphic>
          </wp:inline>
        </w:drawing>
      </w:r>
    </w:p>
    <w:p w:rsidR="00355831" w:rsidRDefault="009F106D" w:rsidP="009C3FAA">
      <w:pPr>
        <w:pStyle w:val="a7"/>
        <w:numPr>
          <w:ilvl w:val="0"/>
          <w:numId w:val="19"/>
        </w:numPr>
        <w:jc w:val="left"/>
      </w:pPr>
      <w:r>
        <w:rPr>
          <w:rFonts w:hint="eastAsia"/>
        </w:rPr>
        <w:t>进入公众号以后，点击</w:t>
      </w:r>
      <w:proofErr w:type="gramStart"/>
      <w:r>
        <w:rPr>
          <w:rFonts w:hint="eastAsia"/>
        </w:rPr>
        <w:t>”</w:t>
      </w:r>
      <w:proofErr w:type="gramEnd"/>
      <w:r>
        <w:rPr>
          <w:rFonts w:hint="eastAsia"/>
        </w:rPr>
        <w:t>投标方注册“，进入投标方注册页面；</w:t>
      </w:r>
    </w:p>
    <w:p w:rsidR="00355831" w:rsidRDefault="00D739CA">
      <w:pPr>
        <w:pStyle w:val="a7"/>
        <w:ind w:firstLine="0"/>
        <w:jc w:val="left"/>
      </w:pPr>
      <w:r>
        <w:lastRenderedPageBreak/>
        <w:pict>
          <v:rect id="_x0000_s1029" style="position:absolute;margin-left:33.1pt;margin-top:332pt;width:172.8pt;height:28.25pt;z-index:251867136;v-text-anchor:middle" o:gfxdata="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daXorZAAAACgEA&#10;AA8AAAAAAAAAAQAgAAAAIgAAAGRycy9kb3ducmV2LnhtbFBLAQIUABQAAAAIAIdO4kB5Dio1UgIA&#10;AHYEAAAOAAAAAAAAAAEAIAAAACgBAABkcnMvZTJvRG9jLnhtbFBLBQYAAAAABgAGAFkBAADsBQAA&#10;AAA=&#10;" filled="f" strokecolor="red" strokeweight="2pt">
            <v:stroke joinstyle="round"/>
          </v:rect>
        </w:pict>
      </w:r>
      <w:r w:rsidR="009F106D">
        <w:rPr>
          <w:noProof/>
        </w:rPr>
        <w:drawing>
          <wp:inline distT="0" distB="0" distL="114300" distR="114300">
            <wp:extent cx="2665095" cy="4798060"/>
            <wp:effectExtent l="0" t="0" r="1905" b="2540"/>
            <wp:docPr id="259" name="图片 259" descr="02a123909f60668bbeb8a1df824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02a123909f60668bbeb8a1df8249639"/>
                    <pic:cNvPicPr>
                      <a:picLocks noChangeAspect="1"/>
                    </pic:cNvPicPr>
                  </pic:nvPicPr>
                  <pic:blipFill>
                    <a:blip r:embed="rId49" cstate="print"/>
                    <a:stretch>
                      <a:fillRect/>
                    </a:stretch>
                  </pic:blipFill>
                  <pic:spPr>
                    <a:xfrm>
                      <a:off x="0" y="0"/>
                      <a:ext cx="2665095" cy="4798060"/>
                    </a:xfrm>
                    <a:prstGeom prst="rect">
                      <a:avLst/>
                    </a:prstGeom>
                  </pic:spPr>
                </pic:pic>
              </a:graphicData>
            </a:graphic>
          </wp:inline>
        </w:drawing>
      </w:r>
    </w:p>
    <w:p w:rsidR="00355831" w:rsidRDefault="009F106D" w:rsidP="009C3FAA">
      <w:pPr>
        <w:pStyle w:val="a7"/>
        <w:numPr>
          <w:ilvl w:val="0"/>
          <w:numId w:val="19"/>
        </w:numPr>
      </w:pPr>
      <w:r>
        <w:rPr>
          <w:rFonts w:hint="eastAsia"/>
        </w:rPr>
        <w:t>点击【投标注册】以后，进行投标方注册信息填写，填写完点击【下一步】，信息详情包括：登录账号、登录密码、确认密码、公司名称、联系人、邮箱、手机号、供应商类型（</w:t>
      </w:r>
      <w:proofErr w:type="gramStart"/>
      <w:r>
        <w:rPr>
          <w:rFonts w:hint="eastAsia"/>
        </w:rPr>
        <w:t>”</w:t>
      </w:r>
      <w:proofErr w:type="gramEnd"/>
      <w:r>
        <w:rPr>
          <w:rFonts w:hint="eastAsia"/>
        </w:rPr>
        <w:t>分供商“即材料供应商，”分包商“即劳务供应商），先天偕亡后，点选”同意《注册协议》“，然后点击【下一步】，进入投标方详细信息填写页面，填写完成，点击【提交】即成功提交投标方注册审核，</w:t>
      </w:r>
    </w:p>
    <w:p w:rsidR="00355831" w:rsidRDefault="00355831">
      <w:pPr>
        <w:pStyle w:val="a7"/>
        <w:ind w:firstLine="0"/>
      </w:pPr>
    </w:p>
    <w:p w:rsidR="00355831" w:rsidRDefault="009F106D">
      <w:pPr>
        <w:pStyle w:val="a7"/>
        <w:ind w:firstLine="0"/>
        <w:jc w:val="left"/>
      </w:pPr>
      <w:r>
        <w:rPr>
          <w:noProof/>
        </w:rPr>
        <w:lastRenderedPageBreak/>
        <w:drawing>
          <wp:inline distT="0" distB="0" distL="114300" distR="114300">
            <wp:extent cx="2732405" cy="5033645"/>
            <wp:effectExtent l="0" t="0" r="10795" b="10795"/>
            <wp:docPr id="386" name="图片 386" descr="d3187c754c4ee61f897d57a159c3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d3187c754c4ee61f897d57a159c3f95"/>
                    <pic:cNvPicPr>
                      <a:picLocks noChangeAspect="1"/>
                    </pic:cNvPicPr>
                  </pic:nvPicPr>
                  <pic:blipFill>
                    <a:blip r:embed="rId50" cstate="print"/>
                    <a:stretch>
                      <a:fillRect/>
                    </a:stretch>
                  </pic:blipFill>
                  <pic:spPr>
                    <a:xfrm>
                      <a:off x="0" y="0"/>
                      <a:ext cx="2732405" cy="5033645"/>
                    </a:xfrm>
                    <a:prstGeom prst="rect">
                      <a:avLst/>
                    </a:prstGeom>
                  </pic:spPr>
                </pic:pic>
              </a:graphicData>
            </a:graphic>
          </wp:inline>
        </w:drawing>
      </w:r>
    </w:p>
    <w:p w:rsidR="00355831" w:rsidRDefault="009F106D">
      <w:pPr>
        <w:pStyle w:val="a7"/>
        <w:ind w:firstLine="0"/>
      </w:pPr>
      <w:r>
        <w:rPr>
          <w:rFonts w:hint="eastAsia"/>
        </w:rPr>
        <w:t>注册审核通过后会收到微信</w:t>
      </w:r>
      <w:proofErr w:type="gramStart"/>
      <w:r>
        <w:rPr>
          <w:rFonts w:hint="eastAsia"/>
        </w:rPr>
        <w:t>”</w:t>
      </w:r>
      <w:proofErr w:type="gramEnd"/>
      <w:r>
        <w:rPr>
          <w:rFonts w:hint="eastAsia"/>
        </w:rPr>
        <w:t>服务通知“，邀请加入”企业微信“，如下图所示：</w:t>
      </w:r>
    </w:p>
    <w:p w:rsidR="00355831" w:rsidRDefault="009F106D">
      <w:r>
        <w:rPr>
          <w:rFonts w:hint="eastAsia"/>
          <w:noProof/>
        </w:rPr>
        <w:drawing>
          <wp:inline distT="0" distB="0" distL="114300" distR="114300">
            <wp:extent cx="2851785" cy="2555875"/>
            <wp:effectExtent l="0" t="0" r="13335" b="4445"/>
            <wp:docPr id="388" name="图片 388" descr="284d84c30da835114e6c5ea588a7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284d84c30da835114e6c5ea588a7c69"/>
                    <pic:cNvPicPr>
                      <a:picLocks noChangeAspect="1"/>
                    </pic:cNvPicPr>
                  </pic:nvPicPr>
                  <pic:blipFill>
                    <a:blip r:embed="rId51" cstate="print"/>
                    <a:stretch>
                      <a:fillRect/>
                    </a:stretch>
                  </pic:blipFill>
                  <pic:spPr>
                    <a:xfrm>
                      <a:off x="0" y="0"/>
                      <a:ext cx="2851785" cy="2555875"/>
                    </a:xfrm>
                    <a:prstGeom prst="rect">
                      <a:avLst/>
                    </a:prstGeom>
                  </pic:spPr>
                </pic:pic>
              </a:graphicData>
            </a:graphic>
          </wp:inline>
        </w:drawing>
      </w:r>
    </w:p>
    <w:p w:rsidR="00355831" w:rsidRDefault="009F106D">
      <w:pPr>
        <w:pStyle w:val="2"/>
      </w:pPr>
      <w:bookmarkStart w:id="52" w:name="_Toc3991420"/>
      <w:r>
        <w:rPr>
          <w:rFonts w:hint="eastAsia"/>
        </w:rPr>
        <w:t>投标方投标</w:t>
      </w:r>
      <w:bookmarkEnd w:id="52"/>
    </w:p>
    <w:p w:rsidR="00355831" w:rsidRDefault="009F106D">
      <w:pPr>
        <w:pStyle w:val="3"/>
      </w:pPr>
      <w:bookmarkStart w:id="53" w:name="_Toc3991421"/>
      <w:r>
        <w:rPr>
          <w:rFonts w:hint="eastAsia"/>
        </w:rPr>
        <w:t>功能路径</w:t>
      </w:r>
      <w:bookmarkEnd w:id="53"/>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9"/>
        <w:gridCol w:w="6564"/>
      </w:tblGrid>
      <w:tr w:rsidR="00355831">
        <w:trPr>
          <w:trHeight w:val="539"/>
          <w:jc w:val="center"/>
        </w:trPr>
        <w:tc>
          <w:tcPr>
            <w:tcW w:w="2929" w:type="dxa"/>
            <w:shd w:val="clear" w:color="auto" w:fill="BFBFBF"/>
          </w:tcPr>
          <w:p w:rsidR="00355831" w:rsidRDefault="009F106D">
            <w:pPr>
              <w:rPr>
                <w:rFonts w:asciiTheme="minorEastAsia" w:eastAsiaTheme="minorEastAsia" w:hAnsiTheme="minorEastAsia"/>
                <w:b/>
              </w:rPr>
            </w:pPr>
            <w:r>
              <w:rPr>
                <w:rFonts w:asciiTheme="minorEastAsia" w:eastAsiaTheme="minorEastAsia" w:hAnsiTheme="minorEastAsia" w:hint="eastAsia"/>
                <w:b/>
              </w:rPr>
              <w:lastRenderedPageBreak/>
              <w:t>功能路径</w:t>
            </w:r>
          </w:p>
        </w:tc>
        <w:tc>
          <w:tcPr>
            <w:tcW w:w="6564" w:type="dxa"/>
          </w:tcPr>
          <w:p w:rsidR="00355831" w:rsidRDefault="009F106D">
            <w:pPr>
              <w:rPr>
                <w:rFonts w:asciiTheme="minorEastAsia" w:eastAsiaTheme="minorEastAsia" w:hAnsiTheme="minorEastAsia"/>
              </w:rPr>
            </w:pPr>
            <w:proofErr w:type="gramStart"/>
            <w:r>
              <w:rPr>
                <w:rFonts w:asciiTheme="minorEastAsia" w:eastAsiaTheme="minorEastAsia" w:hAnsiTheme="minorEastAsia" w:hint="eastAsia"/>
              </w:rPr>
              <w:t>企业微信</w:t>
            </w:r>
            <w:proofErr w:type="gramEnd"/>
            <w:r>
              <w:rPr>
                <w:rFonts w:asciiTheme="minorEastAsia" w:eastAsiaTheme="minorEastAsia" w:hAnsiTheme="minorEastAsia" w:hint="eastAsia"/>
              </w:rPr>
              <w:t>-工作台-电子采购招投标</w:t>
            </w:r>
          </w:p>
        </w:tc>
      </w:tr>
      <w:tr w:rsidR="00355831">
        <w:trPr>
          <w:trHeight w:val="539"/>
          <w:jc w:val="center"/>
        </w:trPr>
        <w:tc>
          <w:tcPr>
            <w:tcW w:w="2929" w:type="dxa"/>
            <w:shd w:val="clear" w:color="auto" w:fill="BFBFBF"/>
          </w:tcPr>
          <w:p w:rsidR="00355831" w:rsidRDefault="009F106D">
            <w:pPr>
              <w:rPr>
                <w:rFonts w:asciiTheme="minorEastAsia" w:eastAsiaTheme="minorEastAsia" w:hAnsiTheme="minorEastAsia"/>
                <w:b/>
              </w:rPr>
            </w:pPr>
            <w:r>
              <w:rPr>
                <w:rFonts w:asciiTheme="minorEastAsia" w:eastAsiaTheme="minorEastAsia" w:hAnsiTheme="minorEastAsia" w:hint="eastAsia"/>
                <w:b/>
              </w:rPr>
              <w:t>功能名称</w:t>
            </w:r>
          </w:p>
        </w:tc>
        <w:tc>
          <w:tcPr>
            <w:tcW w:w="6564" w:type="dxa"/>
          </w:tcPr>
          <w:p w:rsidR="00355831" w:rsidRDefault="009F106D">
            <w:pPr>
              <w:rPr>
                <w:rFonts w:asciiTheme="minorEastAsia" w:eastAsiaTheme="minorEastAsia" w:hAnsiTheme="minorEastAsia"/>
              </w:rPr>
            </w:pPr>
            <w:r>
              <w:rPr>
                <w:rFonts w:asciiTheme="minorEastAsia" w:eastAsiaTheme="minorEastAsia" w:hAnsiTheme="minorEastAsia" w:hint="eastAsia"/>
              </w:rPr>
              <w:t>电子采购招投标</w:t>
            </w:r>
          </w:p>
        </w:tc>
      </w:tr>
    </w:tbl>
    <w:p w:rsidR="00355831" w:rsidRDefault="00355831">
      <w:pPr>
        <w:pStyle w:val="a7"/>
      </w:pPr>
    </w:p>
    <w:p w:rsidR="00355831" w:rsidRDefault="009F106D">
      <w:pPr>
        <w:pStyle w:val="3"/>
      </w:pPr>
      <w:bookmarkStart w:id="54" w:name="_Toc3991422"/>
      <w:r>
        <w:t>操作步骤及功能说明</w:t>
      </w:r>
      <w:bookmarkEnd w:id="54"/>
    </w:p>
    <w:p w:rsidR="00355831" w:rsidRDefault="009F106D" w:rsidP="009C3FAA">
      <w:pPr>
        <w:pStyle w:val="a7"/>
        <w:numPr>
          <w:ilvl w:val="0"/>
          <w:numId w:val="20"/>
        </w:numPr>
      </w:pPr>
      <w:r>
        <w:rPr>
          <w:rFonts w:hint="eastAsia"/>
        </w:rPr>
        <w:t>登录</w:t>
      </w:r>
      <w:proofErr w:type="gramStart"/>
      <w:r>
        <w:rPr>
          <w:rFonts w:hint="eastAsia"/>
        </w:rPr>
        <w:t>企业微信后</w:t>
      </w:r>
      <w:proofErr w:type="gramEnd"/>
      <w:r>
        <w:rPr>
          <w:rFonts w:hint="eastAsia"/>
        </w:rPr>
        <w:t>，进入【首页】，点击【工作台】-&gt;【电子采购招投标】如下图所示：</w:t>
      </w:r>
    </w:p>
    <w:p w:rsidR="00355831" w:rsidRDefault="00D739CA">
      <w:pPr>
        <w:pStyle w:val="a7"/>
        <w:ind w:firstLine="0"/>
      </w:pPr>
      <w:r>
        <w:pict>
          <v:rect id="_x0000_s1028" style="position:absolute;left:0;text-align:left;margin-left:6.1pt;margin-top:58.9pt;width:52.15pt;height:49.2pt;z-index:252079104;v-text-anchor:middle" o:gfxdata="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XTou2AAAAAoBAAAPAAAAAAAAAAEAIAAA&#10;ACIAAABkcnMvZG93bnJldi54bWxQSwECFAAUAAAACACHTuJAEe0wLkUCAABpBAAADgAAAAAAAAAB&#10;ACAAAAAnAQAAZHJzL2Uyb0RvYy54bWxQSwUGAAAAAAYABgBZAQAA3gUAAAAA&#10;" filled="f" strokecolor="red" strokeweight="2pt">
            <v:stroke joinstyle="round"/>
          </v:rect>
        </w:pict>
      </w:r>
      <w:r>
        <w:pict>
          <v:rect id="_x0000_s1027" style="position:absolute;left:0;text-align:left;margin-left:110.5pt;margin-top:340.9pt;width:44.4pt;height:30.6pt;z-index:251868160;v-text-anchor:middle" o:gfxdata="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HGjG2QAAAAsBAAAP&#10;AAAAAAAAAAEAIAAAACIAAABkcnMvZG93bnJldi54bWxQSwECFAAUAAAACACHTuJAkzpaPVACAAB1&#10;BAAADgAAAAAAAAABACAAAAAoAQAAZHJzL2Uyb0RvYy54bWxQSwUGAAAAAAYABgBZAQAA6gUAAAAA&#10;" filled="f" strokecolor="red" strokeweight="2pt">
            <v:stroke joinstyle="round"/>
          </v:rect>
        </w:pict>
      </w:r>
      <w:r w:rsidR="009F106D">
        <w:rPr>
          <w:noProof/>
        </w:rPr>
        <w:drawing>
          <wp:inline distT="0" distB="0" distL="114300" distR="114300">
            <wp:extent cx="2717165" cy="4641215"/>
            <wp:effectExtent l="0" t="0" r="10795" b="6985"/>
            <wp:docPr id="389" name="图片 389" descr="2d202cb62a1819237c150508082f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2d202cb62a1819237c150508082f594"/>
                    <pic:cNvPicPr>
                      <a:picLocks noChangeAspect="1"/>
                    </pic:cNvPicPr>
                  </pic:nvPicPr>
                  <pic:blipFill>
                    <a:blip r:embed="rId52" cstate="print"/>
                    <a:stretch>
                      <a:fillRect/>
                    </a:stretch>
                  </pic:blipFill>
                  <pic:spPr>
                    <a:xfrm>
                      <a:off x="0" y="0"/>
                      <a:ext cx="2717165" cy="4641215"/>
                    </a:xfrm>
                    <a:prstGeom prst="rect">
                      <a:avLst/>
                    </a:prstGeom>
                  </pic:spPr>
                </pic:pic>
              </a:graphicData>
            </a:graphic>
          </wp:inline>
        </w:drawing>
      </w:r>
    </w:p>
    <w:p w:rsidR="00355831" w:rsidRDefault="009F106D" w:rsidP="009C3FAA">
      <w:pPr>
        <w:pStyle w:val="a7"/>
        <w:numPr>
          <w:ilvl w:val="0"/>
          <w:numId w:val="20"/>
        </w:numPr>
      </w:pPr>
      <w:r>
        <w:rPr>
          <w:rFonts w:hint="eastAsia"/>
        </w:rPr>
        <w:t>点击【电子采购招投标】，进入招投标首页面，如下图所示：</w:t>
      </w:r>
    </w:p>
    <w:p w:rsidR="00355831" w:rsidRDefault="009F106D">
      <w:pPr>
        <w:pStyle w:val="a7"/>
        <w:ind w:firstLine="0"/>
      </w:pPr>
      <w:r>
        <w:rPr>
          <w:noProof/>
        </w:rPr>
        <w:lastRenderedPageBreak/>
        <w:drawing>
          <wp:inline distT="0" distB="0" distL="114300" distR="114300">
            <wp:extent cx="2513330" cy="3919855"/>
            <wp:effectExtent l="0" t="0" r="1270" b="12065"/>
            <wp:docPr id="407" name="图片 407" descr="84a4d1334309fdbb439fad7a15f1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84a4d1334309fdbb439fad7a15f137b"/>
                    <pic:cNvPicPr>
                      <a:picLocks noChangeAspect="1"/>
                    </pic:cNvPicPr>
                  </pic:nvPicPr>
                  <pic:blipFill>
                    <a:blip r:embed="rId53" cstate="print"/>
                    <a:stretch>
                      <a:fillRect/>
                    </a:stretch>
                  </pic:blipFill>
                  <pic:spPr>
                    <a:xfrm>
                      <a:off x="0" y="0"/>
                      <a:ext cx="2513330" cy="3919855"/>
                    </a:xfrm>
                    <a:prstGeom prst="rect">
                      <a:avLst/>
                    </a:prstGeom>
                  </pic:spPr>
                </pic:pic>
              </a:graphicData>
            </a:graphic>
          </wp:inline>
        </w:drawing>
      </w:r>
    </w:p>
    <w:p w:rsidR="00355831" w:rsidRDefault="009F106D">
      <w:pPr>
        <w:pStyle w:val="3"/>
      </w:pPr>
      <w:bookmarkStart w:id="55" w:name="_Toc3991423"/>
      <w:r>
        <w:rPr>
          <w:rFonts w:hint="eastAsia"/>
        </w:rPr>
        <w:t>招投标平台--报名</w:t>
      </w:r>
      <w:bookmarkEnd w:id="55"/>
    </w:p>
    <w:p w:rsidR="00355831" w:rsidRDefault="009F106D">
      <w:pPr>
        <w:pStyle w:val="a7"/>
        <w:ind w:firstLineChars="200" w:firstLine="480"/>
      </w:pPr>
      <w:r>
        <w:rPr>
          <w:rFonts w:hint="eastAsia"/>
        </w:rPr>
        <w:t>在【可报名列表】栏进行招投标项目的报名，当有需要报名的项目时，该栏会出现提示，如下图所示：</w:t>
      </w:r>
    </w:p>
    <w:p w:rsidR="00355831" w:rsidRDefault="009F106D">
      <w:pPr>
        <w:pStyle w:val="a7"/>
        <w:ind w:firstLine="0"/>
      </w:pPr>
      <w:r>
        <w:rPr>
          <w:rFonts w:hint="eastAsia"/>
          <w:noProof/>
        </w:rPr>
        <w:drawing>
          <wp:inline distT="0" distB="0" distL="114300" distR="114300">
            <wp:extent cx="2645410" cy="3651885"/>
            <wp:effectExtent l="0" t="0" r="6350" b="5715"/>
            <wp:docPr id="408" name="图片 408" descr="1551772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1551772071(1)"/>
                    <pic:cNvPicPr>
                      <a:picLocks noChangeAspect="1"/>
                    </pic:cNvPicPr>
                  </pic:nvPicPr>
                  <pic:blipFill>
                    <a:blip r:embed="rId54" cstate="print"/>
                    <a:stretch>
                      <a:fillRect/>
                    </a:stretch>
                  </pic:blipFill>
                  <pic:spPr>
                    <a:xfrm>
                      <a:off x="0" y="0"/>
                      <a:ext cx="2645410" cy="3651885"/>
                    </a:xfrm>
                    <a:prstGeom prst="rect">
                      <a:avLst/>
                    </a:prstGeom>
                  </pic:spPr>
                </pic:pic>
              </a:graphicData>
            </a:graphic>
          </wp:inline>
        </w:drawing>
      </w:r>
    </w:p>
    <w:p w:rsidR="00355831" w:rsidRDefault="009F106D">
      <w:pPr>
        <w:pStyle w:val="a7"/>
        <w:ind w:firstLine="0"/>
      </w:pPr>
      <w:r>
        <w:rPr>
          <w:rFonts w:hint="eastAsia"/>
        </w:rPr>
        <w:lastRenderedPageBreak/>
        <w:t>点击【可报名列表】进入报名页面，点击【报名】，弹出报名信息页面，如下图所示：</w:t>
      </w:r>
    </w:p>
    <w:p w:rsidR="00355831" w:rsidRDefault="009F106D">
      <w:pPr>
        <w:pStyle w:val="a7"/>
        <w:ind w:firstLine="0"/>
      </w:pPr>
      <w:r>
        <w:rPr>
          <w:noProof/>
        </w:rPr>
        <w:drawing>
          <wp:inline distT="0" distB="0" distL="114300" distR="114300">
            <wp:extent cx="2667000" cy="3787140"/>
            <wp:effectExtent l="0" t="0" r="0" b="7620"/>
            <wp:docPr id="409" name="图片 409" descr="1551772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1551772160(1)"/>
                    <pic:cNvPicPr>
                      <a:picLocks noChangeAspect="1"/>
                    </pic:cNvPicPr>
                  </pic:nvPicPr>
                  <pic:blipFill>
                    <a:blip r:embed="rId55" cstate="print"/>
                    <a:stretch>
                      <a:fillRect/>
                    </a:stretch>
                  </pic:blipFill>
                  <pic:spPr>
                    <a:xfrm>
                      <a:off x="0" y="0"/>
                      <a:ext cx="2667000" cy="3787140"/>
                    </a:xfrm>
                    <a:prstGeom prst="rect">
                      <a:avLst/>
                    </a:prstGeom>
                  </pic:spPr>
                </pic:pic>
              </a:graphicData>
            </a:graphic>
          </wp:inline>
        </w:drawing>
      </w:r>
    </w:p>
    <w:p w:rsidR="00355831" w:rsidRDefault="009F106D">
      <w:pPr>
        <w:pStyle w:val="a7"/>
        <w:ind w:firstLine="0"/>
      </w:pPr>
      <w:r>
        <w:rPr>
          <w:rFonts w:hint="eastAsia"/>
        </w:rPr>
        <w:t>填写完报名信息后，点击【提交】按键，即报名成功</w:t>
      </w:r>
    </w:p>
    <w:p w:rsidR="00355831" w:rsidRDefault="009F106D">
      <w:pPr>
        <w:pStyle w:val="a7"/>
        <w:ind w:firstLine="0"/>
      </w:pPr>
      <w:r>
        <w:rPr>
          <w:noProof/>
        </w:rPr>
        <w:drawing>
          <wp:inline distT="0" distB="0" distL="114300" distR="114300">
            <wp:extent cx="2788920" cy="3376295"/>
            <wp:effectExtent l="0" t="0" r="0" b="6985"/>
            <wp:docPr id="410" name="图片 410" descr="1551772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1551772219(1)"/>
                    <pic:cNvPicPr>
                      <a:picLocks noChangeAspect="1"/>
                    </pic:cNvPicPr>
                  </pic:nvPicPr>
                  <pic:blipFill>
                    <a:blip r:embed="rId56" cstate="print"/>
                    <a:stretch>
                      <a:fillRect/>
                    </a:stretch>
                  </pic:blipFill>
                  <pic:spPr>
                    <a:xfrm>
                      <a:off x="0" y="0"/>
                      <a:ext cx="2788920" cy="3376295"/>
                    </a:xfrm>
                    <a:prstGeom prst="rect">
                      <a:avLst/>
                    </a:prstGeom>
                  </pic:spPr>
                </pic:pic>
              </a:graphicData>
            </a:graphic>
          </wp:inline>
        </w:drawing>
      </w:r>
    </w:p>
    <w:p w:rsidR="00355831" w:rsidRDefault="009F106D">
      <w:pPr>
        <w:pStyle w:val="3"/>
      </w:pPr>
      <w:bookmarkStart w:id="56" w:name="_Toc3991424"/>
      <w:r>
        <w:rPr>
          <w:rFonts w:hint="eastAsia"/>
        </w:rPr>
        <w:t>招投标平台--报价</w:t>
      </w:r>
      <w:bookmarkEnd w:id="56"/>
    </w:p>
    <w:p w:rsidR="00355831" w:rsidRDefault="009F106D">
      <w:pPr>
        <w:pStyle w:val="a7"/>
        <w:ind w:firstLineChars="200" w:firstLine="480"/>
      </w:pPr>
      <w:r>
        <w:rPr>
          <w:rFonts w:hint="eastAsia"/>
        </w:rPr>
        <w:t>在【可报名列表】栏进行招投标项目的报名，当有需要报名的项目时，该栏会出现提</w:t>
      </w:r>
      <w:r>
        <w:rPr>
          <w:rFonts w:hint="eastAsia"/>
        </w:rPr>
        <w:lastRenderedPageBreak/>
        <w:t>示，如下图所示：</w:t>
      </w:r>
    </w:p>
    <w:p w:rsidR="00355831" w:rsidRDefault="009F106D">
      <w:pPr>
        <w:pStyle w:val="a7"/>
        <w:ind w:firstLine="0"/>
      </w:pPr>
      <w:r>
        <w:rPr>
          <w:rFonts w:hint="eastAsia"/>
          <w:noProof/>
        </w:rPr>
        <w:drawing>
          <wp:inline distT="0" distB="0" distL="114300" distR="114300">
            <wp:extent cx="2553335" cy="3810000"/>
            <wp:effectExtent l="0" t="0" r="6985" b="0"/>
            <wp:docPr id="411" name="图片 411" descr="155177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1551772343(1)"/>
                    <pic:cNvPicPr>
                      <a:picLocks noChangeAspect="1"/>
                    </pic:cNvPicPr>
                  </pic:nvPicPr>
                  <pic:blipFill>
                    <a:blip r:embed="rId57" cstate="print"/>
                    <a:stretch>
                      <a:fillRect/>
                    </a:stretch>
                  </pic:blipFill>
                  <pic:spPr>
                    <a:xfrm>
                      <a:off x="0" y="0"/>
                      <a:ext cx="2553335" cy="3810000"/>
                    </a:xfrm>
                    <a:prstGeom prst="rect">
                      <a:avLst/>
                    </a:prstGeom>
                  </pic:spPr>
                </pic:pic>
              </a:graphicData>
            </a:graphic>
          </wp:inline>
        </w:drawing>
      </w:r>
    </w:p>
    <w:p w:rsidR="00355831" w:rsidRDefault="009F106D">
      <w:pPr>
        <w:pStyle w:val="a7"/>
        <w:ind w:firstLine="0"/>
      </w:pPr>
      <w:r>
        <w:rPr>
          <w:rFonts w:hint="eastAsia"/>
        </w:rPr>
        <w:t>点击【待报价列表】进入待报价页面，点击【报价】进入报价详细页面，填写相应报价信息，如下图所示：</w:t>
      </w:r>
    </w:p>
    <w:p w:rsidR="00355831" w:rsidRDefault="009F106D">
      <w:pPr>
        <w:pStyle w:val="a7"/>
        <w:ind w:firstLine="0"/>
      </w:pPr>
      <w:r>
        <w:rPr>
          <w:noProof/>
        </w:rPr>
        <w:drawing>
          <wp:inline distT="0" distB="0" distL="114300" distR="114300">
            <wp:extent cx="2637155" cy="3894455"/>
            <wp:effectExtent l="0" t="0" r="14605" b="6985"/>
            <wp:docPr id="412" name="图片 412" descr="1551772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1551772508(1)"/>
                    <pic:cNvPicPr>
                      <a:picLocks noChangeAspect="1"/>
                    </pic:cNvPicPr>
                  </pic:nvPicPr>
                  <pic:blipFill>
                    <a:blip r:embed="rId58" cstate="print"/>
                    <a:stretch>
                      <a:fillRect/>
                    </a:stretch>
                  </pic:blipFill>
                  <pic:spPr>
                    <a:xfrm>
                      <a:off x="0" y="0"/>
                      <a:ext cx="2637155" cy="3894455"/>
                    </a:xfrm>
                    <a:prstGeom prst="rect">
                      <a:avLst/>
                    </a:prstGeom>
                  </pic:spPr>
                </pic:pic>
              </a:graphicData>
            </a:graphic>
          </wp:inline>
        </w:drawing>
      </w:r>
    </w:p>
    <w:p w:rsidR="00355831" w:rsidRDefault="009F106D">
      <w:pPr>
        <w:pStyle w:val="a7"/>
        <w:ind w:firstLine="0"/>
      </w:pPr>
      <w:r>
        <w:rPr>
          <w:rFonts w:hint="eastAsia"/>
        </w:rPr>
        <w:lastRenderedPageBreak/>
        <w:t>填写完信息后，点击【提交】，即报价成功</w:t>
      </w:r>
    </w:p>
    <w:p w:rsidR="00355831" w:rsidRDefault="009F106D">
      <w:pPr>
        <w:pStyle w:val="a7"/>
        <w:ind w:firstLine="0"/>
      </w:pPr>
      <w:r>
        <w:rPr>
          <w:noProof/>
        </w:rPr>
        <w:drawing>
          <wp:inline distT="0" distB="0" distL="114300" distR="114300">
            <wp:extent cx="2461260" cy="4380865"/>
            <wp:effectExtent l="0" t="0" r="7620" b="8255"/>
            <wp:docPr id="413" name="图片 413" descr="1551772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1551772734(1)"/>
                    <pic:cNvPicPr>
                      <a:picLocks noChangeAspect="1"/>
                    </pic:cNvPicPr>
                  </pic:nvPicPr>
                  <pic:blipFill>
                    <a:blip r:embed="rId59" cstate="print"/>
                    <a:stretch>
                      <a:fillRect/>
                    </a:stretch>
                  </pic:blipFill>
                  <pic:spPr>
                    <a:xfrm>
                      <a:off x="0" y="0"/>
                      <a:ext cx="2461260" cy="4380865"/>
                    </a:xfrm>
                    <a:prstGeom prst="rect">
                      <a:avLst/>
                    </a:prstGeom>
                  </pic:spPr>
                </pic:pic>
              </a:graphicData>
            </a:graphic>
          </wp:inline>
        </w:drawing>
      </w:r>
    </w:p>
    <w:p w:rsidR="00355831" w:rsidRDefault="009F106D">
      <w:pPr>
        <w:pStyle w:val="3"/>
      </w:pPr>
      <w:bookmarkStart w:id="57" w:name="_Toc3991425"/>
      <w:r>
        <w:rPr>
          <w:rFonts w:hint="eastAsia"/>
        </w:rPr>
        <w:t>招投标平台--与</w:t>
      </w:r>
      <w:proofErr w:type="gramStart"/>
      <w:r>
        <w:rPr>
          <w:rFonts w:hint="eastAsia"/>
        </w:rPr>
        <w:t>您相关</w:t>
      </w:r>
      <w:proofErr w:type="gramEnd"/>
      <w:r>
        <w:rPr>
          <w:rFonts w:hint="eastAsia"/>
        </w:rPr>
        <w:t>的项目</w:t>
      </w:r>
      <w:bookmarkEnd w:id="57"/>
    </w:p>
    <w:p w:rsidR="00355831" w:rsidRDefault="009F106D">
      <w:pPr>
        <w:pStyle w:val="a7"/>
        <w:ind w:firstLineChars="175"/>
      </w:pPr>
      <w:r>
        <w:rPr>
          <w:rFonts w:hint="eastAsia"/>
        </w:rPr>
        <w:t>点击【与您相关的项目】进入与</w:t>
      </w:r>
      <w:proofErr w:type="gramStart"/>
      <w:r>
        <w:rPr>
          <w:rFonts w:hint="eastAsia"/>
        </w:rPr>
        <w:t>您相关</w:t>
      </w:r>
      <w:proofErr w:type="gramEnd"/>
      <w:r>
        <w:rPr>
          <w:rFonts w:hint="eastAsia"/>
        </w:rPr>
        <w:t>的项目栏，可查看所有报名/报价的项目情况和项目信息，如下图所示：</w:t>
      </w:r>
    </w:p>
    <w:p w:rsidR="00355831" w:rsidRDefault="00355831">
      <w:pPr>
        <w:pStyle w:val="a7"/>
        <w:ind w:firstLineChars="175"/>
      </w:pPr>
    </w:p>
    <w:p w:rsidR="00355831" w:rsidRDefault="009F106D">
      <w:pPr>
        <w:pStyle w:val="a7"/>
        <w:ind w:firstLine="0"/>
      </w:pPr>
      <w:r>
        <w:rPr>
          <w:rFonts w:hint="eastAsia"/>
          <w:noProof/>
        </w:rPr>
        <w:lastRenderedPageBreak/>
        <w:drawing>
          <wp:inline distT="0" distB="0" distL="114300" distR="114300">
            <wp:extent cx="2466975" cy="4184015"/>
            <wp:effectExtent l="0" t="0" r="1905" b="6985"/>
            <wp:docPr id="414" name="图片 414" descr="fe8ff90218a23ce9084588f8fbd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fe8ff90218a23ce9084588f8fbdc24f"/>
                    <pic:cNvPicPr>
                      <a:picLocks noChangeAspect="1"/>
                    </pic:cNvPicPr>
                  </pic:nvPicPr>
                  <pic:blipFill>
                    <a:blip r:embed="rId60" cstate="print"/>
                    <a:stretch>
                      <a:fillRect/>
                    </a:stretch>
                  </pic:blipFill>
                  <pic:spPr>
                    <a:xfrm>
                      <a:off x="0" y="0"/>
                      <a:ext cx="2466975" cy="4184015"/>
                    </a:xfrm>
                    <a:prstGeom prst="rect">
                      <a:avLst/>
                    </a:prstGeom>
                  </pic:spPr>
                </pic:pic>
              </a:graphicData>
            </a:graphic>
          </wp:inline>
        </w:drawing>
      </w:r>
    </w:p>
    <w:p w:rsidR="00355831" w:rsidRDefault="009F106D">
      <w:pPr>
        <w:pStyle w:val="a7"/>
        <w:ind w:firstLine="0"/>
      </w:pPr>
      <w:r>
        <w:rPr>
          <w:rFonts w:hint="eastAsia"/>
        </w:rPr>
        <w:t>点击【详情】可查看详细的报名/报价信息</w:t>
      </w:r>
    </w:p>
    <w:p w:rsidR="00355831" w:rsidRDefault="009F106D">
      <w:pPr>
        <w:pStyle w:val="a7"/>
        <w:ind w:firstLine="0"/>
      </w:pPr>
      <w:r>
        <w:rPr>
          <w:noProof/>
        </w:rPr>
        <w:drawing>
          <wp:inline distT="0" distB="0" distL="114300" distR="114300">
            <wp:extent cx="2446655" cy="3551555"/>
            <wp:effectExtent l="0" t="0" r="6985" b="14605"/>
            <wp:docPr id="415" name="图片 415" descr="1551775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1551775436(1)"/>
                    <pic:cNvPicPr>
                      <a:picLocks noChangeAspect="1"/>
                    </pic:cNvPicPr>
                  </pic:nvPicPr>
                  <pic:blipFill>
                    <a:blip r:embed="rId61" cstate="print"/>
                    <a:stretch>
                      <a:fillRect/>
                    </a:stretch>
                  </pic:blipFill>
                  <pic:spPr>
                    <a:xfrm>
                      <a:off x="0" y="0"/>
                      <a:ext cx="2446655" cy="3551555"/>
                    </a:xfrm>
                    <a:prstGeom prst="rect">
                      <a:avLst/>
                    </a:prstGeom>
                  </pic:spPr>
                </pic:pic>
              </a:graphicData>
            </a:graphic>
          </wp:inline>
        </w:drawing>
      </w:r>
    </w:p>
    <w:p w:rsidR="00355831" w:rsidRDefault="009F106D">
      <w:pPr>
        <w:pStyle w:val="3"/>
      </w:pPr>
      <w:bookmarkStart w:id="58" w:name="_Toc3991426"/>
      <w:r>
        <w:rPr>
          <w:rFonts w:hint="eastAsia"/>
        </w:rPr>
        <w:t>招投标平台--我的信息</w:t>
      </w:r>
      <w:bookmarkEnd w:id="58"/>
    </w:p>
    <w:p w:rsidR="00355831" w:rsidRDefault="009F106D">
      <w:pPr>
        <w:pStyle w:val="a7"/>
      </w:pPr>
      <w:r>
        <w:rPr>
          <w:rFonts w:hint="eastAsia"/>
        </w:rPr>
        <w:lastRenderedPageBreak/>
        <w:t>点击【我的信息】进入我的信息页面，该页面包括用户注册、完善信息、现场审核、认证结果四部分，可在该页面查看注册的详细信息，如下图所示：</w:t>
      </w:r>
    </w:p>
    <w:p w:rsidR="00CC46B0" w:rsidRDefault="009F106D" w:rsidP="00CC46B0">
      <w:r>
        <w:rPr>
          <w:rFonts w:hint="eastAsia"/>
          <w:noProof/>
        </w:rPr>
        <w:drawing>
          <wp:inline distT="0" distB="0" distL="114300" distR="114300">
            <wp:extent cx="2422525" cy="4523740"/>
            <wp:effectExtent l="0" t="0" r="635" b="2540"/>
            <wp:docPr id="416" name="图片 416" descr="0355e91e08d11765651f25903f20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0355e91e08d11765651f25903f205cc"/>
                    <pic:cNvPicPr>
                      <a:picLocks noChangeAspect="1"/>
                    </pic:cNvPicPr>
                  </pic:nvPicPr>
                  <pic:blipFill>
                    <a:blip r:embed="rId62" cstate="print"/>
                    <a:stretch>
                      <a:fillRect/>
                    </a:stretch>
                  </pic:blipFill>
                  <pic:spPr>
                    <a:xfrm>
                      <a:off x="0" y="0"/>
                      <a:ext cx="2422525" cy="4523740"/>
                    </a:xfrm>
                    <a:prstGeom prst="rect">
                      <a:avLst/>
                    </a:prstGeom>
                  </pic:spPr>
                </pic:pic>
              </a:graphicData>
            </a:graphic>
          </wp:inline>
        </w:drawing>
      </w:r>
    </w:p>
    <w:p w:rsidR="00CC46B0" w:rsidRDefault="00CC46B0" w:rsidP="00CC46B0">
      <w:pPr>
        <w:pStyle w:val="1"/>
      </w:pPr>
      <w:bookmarkStart w:id="59" w:name="_Toc3991427"/>
      <w:r>
        <w:rPr>
          <w:rFonts w:hint="eastAsia"/>
        </w:rPr>
        <w:t>用户设置</w:t>
      </w:r>
      <w:bookmarkEnd w:id="59"/>
    </w:p>
    <w:p w:rsidR="00CC46B0" w:rsidRDefault="00CC46B0" w:rsidP="00CC46B0">
      <w:pPr>
        <w:pStyle w:val="2"/>
      </w:pPr>
      <w:bookmarkStart w:id="60" w:name="_Toc3991428"/>
      <w:r>
        <w:rPr>
          <w:rFonts w:hint="eastAsia"/>
        </w:rPr>
        <w:t>个人信息(密码修改)</w:t>
      </w:r>
      <w:bookmarkEnd w:id="60"/>
    </w:p>
    <w:p w:rsidR="00CC46B0" w:rsidRDefault="00CC46B0" w:rsidP="00CC46B0">
      <w:pPr>
        <w:pStyle w:val="3"/>
      </w:pPr>
      <w:bookmarkStart w:id="61" w:name="_Toc3991429"/>
      <w:r>
        <w:rPr>
          <w:rFonts w:hint="eastAsia"/>
        </w:rPr>
        <w:t>功能路径</w:t>
      </w:r>
      <w:bookmarkEnd w:id="61"/>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9"/>
        <w:gridCol w:w="6564"/>
      </w:tblGrid>
      <w:tr w:rsidR="00CC46B0" w:rsidTr="0006452A">
        <w:trPr>
          <w:trHeight w:val="539"/>
          <w:jc w:val="center"/>
        </w:trPr>
        <w:tc>
          <w:tcPr>
            <w:tcW w:w="2929" w:type="dxa"/>
            <w:shd w:val="clear" w:color="auto" w:fill="BFBFBF"/>
          </w:tcPr>
          <w:p w:rsidR="00CC46B0" w:rsidRDefault="00CC46B0" w:rsidP="0006452A">
            <w:pPr>
              <w:rPr>
                <w:rFonts w:asciiTheme="minorEastAsia" w:eastAsiaTheme="minorEastAsia" w:hAnsiTheme="minorEastAsia"/>
                <w:b/>
              </w:rPr>
            </w:pPr>
            <w:r>
              <w:rPr>
                <w:rFonts w:asciiTheme="minorEastAsia" w:eastAsiaTheme="minorEastAsia" w:hAnsiTheme="minorEastAsia" w:hint="eastAsia"/>
                <w:b/>
              </w:rPr>
              <w:t>功能路径</w:t>
            </w:r>
          </w:p>
        </w:tc>
        <w:tc>
          <w:tcPr>
            <w:tcW w:w="6564" w:type="dxa"/>
          </w:tcPr>
          <w:p w:rsidR="00CC46B0" w:rsidRDefault="00CC46B0" w:rsidP="0006452A">
            <w:pPr>
              <w:rPr>
                <w:rFonts w:asciiTheme="minorEastAsia" w:eastAsiaTheme="minorEastAsia" w:hAnsiTheme="minorEastAsia"/>
              </w:rPr>
            </w:pPr>
            <w:r>
              <w:rPr>
                <w:rFonts w:asciiTheme="minorEastAsia" w:eastAsiaTheme="minorEastAsia" w:hAnsiTheme="minorEastAsia" w:hint="eastAsia"/>
              </w:rPr>
              <w:t>用户设置-个人信息</w:t>
            </w:r>
          </w:p>
        </w:tc>
      </w:tr>
      <w:tr w:rsidR="00CC46B0" w:rsidTr="0006452A">
        <w:trPr>
          <w:trHeight w:val="539"/>
          <w:jc w:val="center"/>
        </w:trPr>
        <w:tc>
          <w:tcPr>
            <w:tcW w:w="2929" w:type="dxa"/>
            <w:shd w:val="clear" w:color="auto" w:fill="BFBFBF"/>
          </w:tcPr>
          <w:p w:rsidR="00CC46B0" w:rsidRDefault="00CC46B0" w:rsidP="0006452A">
            <w:pPr>
              <w:rPr>
                <w:rFonts w:asciiTheme="minorEastAsia" w:eastAsiaTheme="minorEastAsia" w:hAnsiTheme="minorEastAsia"/>
                <w:b/>
              </w:rPr>
            </w:pPr>
            <w:r>
              <w:rPr>
                <w:rFonts w:asciiTheme="minorEastAsia" w:eastAsiaTheme="minorEastAsia" w:hAnsiTheme="minorEastAsia" w:hint="eastAsia"/>
                <w:b/>
              </w:rPr>
              <w:t>功能名称</w:t>
            </w:r>
          </w:p>
        </w:tc>
        <w:tc>
          <w:tcPr>
            <w:tcW w:w="6564" w:type="dxa"/>
          </w:tcPr>
          <w:p w:rsidR="00CC46B0" w:rsidRDefault="00CC46B0" w:rsidP="0006452A">
            <w:pPr>
              <w:rPr>
                <w:rFonts w:asciiTheme="minorEastAsia" w:eastAsiaTheme="minorEastAsia" w:hAnsiTheme="minorEastAsia"/>
              </w:rPr>
            </w:pPr>
            <w:r>
              <w:rPr>
                <w:rFonts w:asciiTheme="minorEastAsia" w:eastAsiaTheme="minorEastAsia" w:hAnsiTheme="minorEastAsia" w:hint="eastAsia"/>
              </w:rPr>
              <w:t>个人信息</w:t>
            </w:r>
          </w:p>
        </w:tc>
      </w:tr>
    </w:tbl>
    <w:p w:rsidR="00CC46B0" w:rsidRDefault="00CC46B0" w:rsidP="00CC46B0">
      <w:pPr>
        <w:pStyle w:val="3"/>
      </w:pPr>
      <w:bookmarkStart w:id="62" w:name="_Toc3991430"/>
      <w:r>
        <w:t>操作步骤及功能说明</w:t>
      </w:r>
      <w:bookmarkEnd w:id="62"/>
    </w:p>
    <w:p w:rsidR="00CC46B0" w:rsidRDefault="00CC46B0" w:rsidP="00CC46B0">
      <w:pPr>
        <w:pStyle w:val="a7"/>
      </w:pPr>
      <w:r>
        <w:rPr>
          <w:rFonts w:hint="eastAsia"/>
        </w:rPr>
        <w:t>1</w:t>
      </w:r>
      <w:r>
        <w:t>.</w:t>
      </w:r>
      <w:r>
        <w:rPr>
          <w:rFonts w:hint="eastAsia"/>
        </w:rPr>
        <w:t>功能描述：个人信息栏仅用于用户管理个人信息，如需修改投标方信息，请移步</w:t>
      </w:r>
      <w:hyperlink w:anchor="_投标方重新认证" w:history="1">
        <w:r w:rsidRPr="003F1B47">
          <w:rPr>
            <w:rStyle w:val="afff6"/>
            <w:rFonts w:hint="eastAsia"/>
          </w:rPr>
          <w:t>投标方重新认证</w:t>
        </w:r>
      </w:hyperlink>
      <w:r>
        <w:rPr>
          <w:rFonts w:hint="eastAsia"/>
        </w:rPr>
        <w:t>，列表信息分为两部分，基本信息包括：用户姓名、性别、地址、邮箱、电话、手机；登陆信息包括：原密码、用户密码、密码确认。</w:t>
      </w:r>
    </w:p>
    <w:p w:rsidR="00CC46B0" w:rsidRDefault="00CC46B0" w:rsidP="00CC46B0">
      <w:pPr>
        <w:pStyle w:val="a7"/>
      </w:pPr>
      <w:r>
        <w:rPr>
          <w:rFonts w:hint="eastAsia"/>
        </w:rPr>
        <w:lastRenderedPageBreak/>
        <w:t>用户填写信息之后，点击【保存】按键，个人信息便修改成功。</w:t>
      </w:r>
    </w:p>
    <w:p w:rsidR="00CC46B0" w:rsidRPr="00CC46B0" w:rsidRDefault="00CC46B0" w:rsidP="00CC46B0">
      <w:pPr>
        <w:pStyle w:val="a7"/>
      </w:pPr>
      <w:r w:rsidRPr="00612A7D">
        <w:rPr>
          <w:rFonts w:hint="eastAsia"/>
          <w:noProof/>
        </w:rPr>
        <w:drawing>
          <wp:inline distT="0" distB="0" distL="114300" distR="114300" wp14:anchorId="3D61729C" wp14:editId="5E769885">
            <wp:extent cx="5969000" cy="3136900"/>
            <wp:effectExtent l="0" t="0" r="5080" b="2540"/>
            <wp:docPr id="32" name="图片 338" descr="c5dbfade19491c287720a537d87c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c5dbfade19491c287720a537d87c764"/>
                    <pic:cNvPicPr>
                      <a:picLocks noChangeAspect="1"/>
                    </pic:cNvPicPr>
                  </pic:nvPicPr>
                  <pic:blipFill>
                    <a:blip r:embed="rId63" cstate="print"/>
                    <a:stretch>
                      <a:fillRect/>
                    </a:stretch>
                  </pic:blipFill>
                  <pic:spPr>
                    <a:xfrm>
                      <a:off x="0" y="0"/>
                      <a:ext cx="5969000" cy="3136900"/>
                    </a:xfrm>
                    <a:prstGeom prst="rect">
                      <a:avLst/>
                    </a:prstGeom>
                  </pic:spPr>
                </pic:pic>
              </a:graphicData>
            </a:graphic>
          </wp:inline>
        </w:drawing>
      </w:r>
    </w:p>
    <w:p w:rsidR="00140AA8" w:rsidRDefault="00140AA8" w:rsidP="00140AA8">
      <w:pPr>
        <w:pStyle w:val="1"/>
      </w:pPr>
      <w:bookmarkStart w:id="63" w:name="_Toc3991431"/>
      <w:bookmarkEnd w:id="1"/>
      <w:bookmarkEnd w:id="2"/>
      <w:bookmarkEnd w:id="18"/>
      <w:r>
        <w:rPr>
          <w:rFonts w:hint="eastAsia"/>
        </w:rPr>
        <w:t>操作示例</w:t>
      </w:r>
      <w:bookmarkEnd w:id="63"/>
    </w:p>
    <w:p w:rsidR="00140AA8" w:rsidRDefault="00BA61DA" w:rsidP="00140AA8">
      <w:pPr>
        <w:pStyle w:val="2"/>
      </w:pPr>
      <w:bookmarkStart w:id="64" w:name="_Toc3991432"/>
      <w:r>
        <w:rPr>
          <w:rFonts w:hint="eastAsia"/>
        </w:rPr>
        <w:t>电脑</w:t>
      </w:r>
      <w:r w:rsidR="003C2B34">
        <w:rPr>
          <w:rFonts w:hint="eastAsia"/>
        </w:rPr>
        <w:t>端</w:t>
      </w:r>
      <w:bookmarkEnd w:id="64"/>
    </w:p>
    <w:p w:rsidR="003C2B34" w:rsidRDefault="00BA61DA" w:rsidP="003C2B34">
      <w:pPr>
        <w:pStyle w:val="3"/>
      </w:pPr>
      <w:bookmarkStart w:id="65" w:name="_Toc3991433"/>
      <w:r>
        <w:rPr>
          <w:rFonts w:hint="eastAsia"/>
        </w:rPr>
        <w:t>如何注册账号</w:t>
      </w:r>
      <w:bookmarkEnd w:id="65"/>
    </w:p>
    <w:p w:rsidR="00355831" w:rsidRDefault="003C2B34" w:rsidP="00D20355">
      <w:pPr>
        <w:pStyle w:val="a7"/>
      </w:pPr>
      <w:r>
        <w:rPr>
          <w:rFonts w:hint="eastAsia"/>
        </w:rPr>
        <w:t xml:space="preserve">投标方公司为 </w:t>
      </w:r>
      <w:r w:rsidRPr="00D20355">
        <w:rPr>
          <w:rFonts w:asciiTheme="majorEastAsia" w:eastAsiaTheme="majorEastAsia" w:hAnsiTheme="majorEastAsia" w:hint="eastAsia"/>
        </w:rPr>
        <w:t>上海宜家家居装饰有限公司</w:t>
      </w:r>
      <w:r>
        <w:rPr>
          <w:rFonts w:hint="eastAsia"/>
        </w:rPr>
        <w:t xml:space="preserve"> 的投标</w:t>
      </w:r>
      <w:proofErr w:type="gramStart"/>
      <w:r>
        <w:rPr>
          <w:rFonts w:hint="eastAsia"/>
        </w:rPr>
        <w:t>方用户</w:t>
      </w:r>
      <w:proofErr w:type="gramEnd"/>
      <w:r>
        <w:rPr>
          <w:rFonts w:hint="eastAsia"/>
        </w:rPr>
        <w:t>,打开</w:t>
      </w:r>
      <w:r w:rsidR="00D20355">
        <w:rPr>
          <w:rFonts w:hint="eastAsia"/>
        </w:rPr>
        <w:t>网址：</w:t>
      </w:r>
      <w:hyperlink r:id="rId64" w:history="1">
        <w:r w:rsidR="00D20355" w:rsidRPr="002B14A1">
          <w:rPr>
            <w:rStyle w:val="afff6"/>
          </w:rPr>
          <w:t>http://222.133.0.82:8066/Bid_Index/Bid_Index/Form/default.aspx</w:t>
        </w:r>
      </w:hyperlink>
      <w:r w:rsidR="00D20355">
        <w:rPr>
          <w:rFonts w:hint="eastAsia"/>
        </w:rPr>
        <w:t>，点击网页左侧“投标方注册”链接。</w:t>
      </w:r>
    </w:p>
    <w:p w:rsidR="00E9486D" w:rsidRDefault="00E9486D" w:rsidP="00D20355">
      <w:pPr>
        <w:pStyle w:val="a7"/>
      </w:pPr>
      <w:r>
        <w:rPr>
          <w:rFonts w:hint="eastAsia"/>
          <w:noProof/>
        </w:rPr>
        <w:lastRenderedPageBreak/>
        <w:drawing>
          <wp:inline distT="0" distB="0" distL="0" distR="0">
            <wp:extent cx="5975985" cy="3827701"/>
            <wp:effectExtent l="19050" t="0" r="571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975985" cy="3827701"/>
                    </a:xfrm>
                    <a:prstGeom prst="rect">
                      <a:avLst/>
                    </a:prstGeom>
                    <a:noFill/>
                    <a:ln w="9525">
                      <a:noFill/>
                      <a:miter lim="800000"/>
                      <a:headEnd/>
                      <a:tailEnd/>
                    </a:ln>
                  </pic:spPr>
                </pic:pic>
              </a:graphicData>
            </a:graphic>
          </wp:inline>
        </w:drawing>
      </w:r>
    </w:p>
    <w:p w:rsidR="00E9486D" w:rsidRDefault="00E9486D" w:rsidP="00D20355">
      <w:pPr>
        <w:pStyle w:val="a7"/>
      </w:pPr>
      <w:r>
        <w:t>注册操作步骤</w:t>
      </w:r>
      <w:r>
        <w:rPr>
          <w:rFonts w:hint="eastAsia"/>
        </w:rPr>
        <w:t>：</w:t>
      </w:r>
      <w:r>
        <w:t>注册</w:t>
      </w:r>
      <w:r>
        <w:rPr>
          <w:rFonts w:hint="eastAsia"/>
        </w:rPr>
        <w:t>须知</w:t>
      </w:r>
      <w:r>
        <w:sym w:font="Wingdings" w:char="F0E0"/>
      </w:r>
      <w:r>
        <w:t>资质说明</w:t>
      </w:r>
      <w:r>
        <w:sym w:font="Wingdings" w:char="F0E0"/>
      </w:r>
      <w:r>
        <w:t>用户注册</w:t>
      </w:r>
      <w:r>
        <w:sym w:font="Wingdings" w:char="F0E0"/>
      </w:r>
      <w:r>
        <w:t>提交成功</w:t>
      </w:r>
      <w:r>
        <w:rPr>
          <w:rFonts w:hint="eastAsia"/>
        </w:rPr>
        <w:t>。</w:t>
      </w:r>
    </w:p>
    <w:p w:rsidR="00E9486D" w:rsidRDefault="00E9486D" w:rsidP="00D20355">
      <w:pPr>
        <w:pStyle w:val="a7"/>
      </w:pPr>
      <w:r>
        <w:rPr>
          <w:rFonts w:hint="eastAsia"/>
        </w:rPr>
        <w:t>依次点击注册须知，资质说明，查看详细说明。</w:t>
      </w:r>
    </w:p>
    <w:p w:rsidR="00E9486D" w:rsidRPr="00E9486D" w:rsidRDefault="00E9486D" w:rsidP="00D20355">
      <w:pPr>
        <w:pStyle w:val="a7"/>
        <w:rPr>
          <w:b/>
        </w:rPr>
      </w:pPr>
      <w:r>
        <w:rPr>
          <w:rFonts w:hint="eastAsia"/>
          <w:b/>
          <w:noProof/>
        </w:rPr>
        <w:drawing>
          <wp:inline distT="0" distB="0" distL="0" distR="0">
            <wp:extent cx="4580475" cy="29718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4581802" cy="2972661"/>
                    </a:xfrm>
                    <a:prstGeom prst="rect">
                      <a:avLst/>
                    </a:prstGeom>
                    <a:noFill/>
                    <a:ln w="9525">
                      <a:noFill/>
                      <a:miter lim="800000"/>
                      <a:headEnd/>
                      <a:tailEnd/>
                    </a:ln>
                  </pic:spPr>
                </pic:pic>
              </a:graphicData>
            </a:graphic>
          </wp:inline>
        </w:drawing>
      </w:r>
    </w:p>
    <w:p w:rsidR="00E9486D" w:rsidRDefault="00E9486D" w:rsidP="00D20355">
      <w:pPr>
        <w:pStyle w:val="a7"/>
      </w:pPr>
      <w:r>
        <w:rPr>
          <w:rFonts w:hint="eastAsia"/>
        </w:rPr>
        <w:t>填写用户注册账户、选择投标方类型。</w:t>
      </w:r>
    </w:p>
    <w:p w:rsidR="00E9486D" w:rsidRDefault="00E9486D" w:rsidP="00D20355">
      <w:pPr>
        <w:pStyle w:val="a7"/>
      </w:pPr>
      <w:r>
        <w:rPr>
          <w:noProof/>
        </w:rPr>
        <w:lastRenderedPageBreak/>
        <w:drawing>
          <wp:inline distT="0" distB="0" distL="0" distR="0">
            <wp:extent cx="5975985" cy="3748899"/>
            <wp:effectExtent l="1905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5975985" cy="3748899"/>
                    </a:xfrm>
                    <a:prstGeom prst="rect">
                      <a:avLst/>
                    </a:prstGeom>
                    <a:noFill/>
                    <a:ln w="9525">
                      <a:noFill/>
                      <a:miter lim="800000"/>
                      <a:headEnd/>
                      <a:tailEnd/>
                    </a:ln>
                  </pic:spPr>
                </pic:pic>
              </a:graphicData>
            </a:graphic>
          </wp:inline>
        </w:drawing>
      </w:r>
    </w:p>
    <w:p w:rsidR="00355831" w:rsidRDefault="00355831"/>
    <w:p w:rsidR="00E9486D" w:rsidRPr="00E9486D" w:rsidRDefault="00E9486D" w:rsidP="00E9486D">
      <w:r>
        <w:rPr>
          <w:rFonts w:hint="eastAsia"/>
        </w:rPr>
        <w:t>点击下一步，即可完成提交。</w:t>
      </w:r>
    </w:p>
    <w:p w:rsidR="00BA61DA" w:rsidRDefault="00F76A09" w:rsidP="00F76A09">
      <w:r>
        <w:rPr>
          <w:noProof/>
        </w:rPr>
        <w:drawing>
          <wp:inline distT="0" distB="0" distL="0" distR="0">
            <wp:extent cx="5975985" cy="3260096"/>
            <wp:effectExtent l="19050" t="0" r="5715" b="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srcRect/>
                    <a:stretch>
                      <a:fillRect/>
                    </a:stretch>
                  </pic:blipFill>
                  <pic:spPr bwMode="auto">
                    <a:xfrm>
                      <a:off x="0" y="0"/>
                      <a:ext cx="5975985" cy="3260096"/>
                    </a:xfrm>
                    <a:prstGeom prst="rect">
                      <a:avLst/>
                    </a:prstGeom>
                    <a:noFill/>
                    <a:ln w="9525">
                      <a:noFill/>
                      <a:miter lim="800000"/>
                      <a:headEnd/>
                      <a:tailEnd/>
                    </a:ln>
                  </pic:spPr>
                </pic:pic>
              </a:graphicData>
            </a:graphic>
          </wp:inline>
        </w:drawing>
      </w:r>
      <w:r>
        <w:rPr>
          <w:rFonts w:hint="eastAsia"/>
        </w:rPr>
        <w:t>使用刚才注册的账号密码登录系统</w:t>
      </w:r>
      <w:r w:rsidR="00BA61DA">
        <w:rPr>
          <w:rFonts w:hint="eastAsia"/>
        </w:rPr>
        <w:t>。</w:t>
      </w:r>
    </w:p>
    <w:p w:rsidR="00F76A09" w:rsidRPr="00F76A09" w:rsidRDefault="00BA61DA" w:rsidP="00F76A09">
      <w:r>
        <w:rPr>
          <w:rFonts w:hint="eastAsia"/>
        </w:rPr>
        <w:t>点击审核结果查看与补充按钮，</w:t>
      </w:r>
      <w:r w:rsidR="00F76A09">
        <w:rPr>
          <w:rFonts w:hint="eastAsia"/>
        </w:rPr>
        <w:t>补充注册信息</w:t>
      </w:r>
      <w:r>
        <w:rPr>
          <w:rFonts w:hint="eastAsia"/>
        </w:rPr>
        <w:t>：</w:t>
      </w:r>
    </w:p>
    <w:p w:rsidR="00F76A09" w:rsidRPr="00F76A09" w:rsidRDefault="00F76A09" w:rsidP="00F76A09">
      <w:r>
        <w:rPr>
          <w:noProof/>
        </w:rPr>
        <w:lastRenderedPageBreak/>
        <w:drawing>
          <wp:inline distT="0" distB="0" distL="0" distR="0">
            <wp:extent cx="5975985" cy="2799420"/>
            <wp:effectExtent l="1905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5975985" cy="2799420"/>
                    </a:xfrm>
                    <a:prstGeom prst="rect">
                      <a:avLst/>
                    </a:prstGeom>
                    <a:noFill/>
                    <a:ln w="9525">
                      <a:noFill/>
                      <a:miter lim="800000"/>
                      <a:headEnd/>
                      <a:tailEnd/>
                    </a:ln>
                  </pic:spPr>
                </pic:pic>
              </a:graphicData>
            </a:graphic>
          </wp:inline>
        </w:drawing>
      </w:r>
      <w:r>
        <w:rPr>
          <w:rFonts w:hint="eastAsia"/>
        </w:rPr>
        <w:t>点击第二个选项卡，填写信息后，提交或保存信息。</w:t>
      </w:r>
    </w:p>
    <w:p w:rsidR="00F76A09" w:rsidRDefault="00F76A09" w:rsidP="00F76A09">
      <w:pPr>
        <w:jc w:val="right"/>
        <w:rPr>
          <w:noProof/>
        </w:rPr>
      </w:pPr>
      <w:r>
        <w:rPr>
          <w:noProof/>
        </w:rPr>
        <w:drawing>
          <wp:inline distT="0" distB="0" distL="0" distR="0">
            <wp:extent cx="5975985" cy="2789977"/>
            <wp:effectExtent l="1905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srcRect/>
                    <a:stretch>
                      <a:fillRect/>
                    </a:stretch>
                  </pic:blipFill>
                  <pic:spPr bwMode="auto">
                    <a:xfrm>
                      <a:off x="0" y="0"/>
                      <a:ext cx="5975985" cy="2789977"/>
                    </a:xfrm>
                    <a:prstGeom prst="rect">
                      <a:avLst/>
                    </a:prstGeom>
                    <a:noFill/>
                    <a:ln w="9525">
                      <a:noFill/>
                      <a:miter lim="800000"/>
                      <a:headEnd/>
                      <a:tailEnd/>
                    </a:ln>
                  </pic:spPr>
                </pic:pic>
              </a:graphicData>
            </a:graphic>
          </wp:inline>
        </w:drawing>
      </w:r>
      <w:r>
        <w:rPr>
          <w:noProof/>
        </w:rPr>
        <w:drawing>
          <wp:inline distT="0" distB="0" distL="0" distR="0">
            <wp:extent cx="5975985" cy="2313958"/>
            <wp:effectExtent l="1905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srcRect/>
                    <a:stretch>
                      <a:fillRect/>
                    </a:stretch>
                  </pic:blipFill>
                  <pic:spPr bwMode="auto">
                    <a:xfrm>
                      <a:off x="0" y="0"/>
                      <a:ext cx="5975985" cy="2313958"/>
                    </a:xfrm>
                    <a:prstGeom prst="rect">
                      <a:avLst/>
                    </a:prstGeom>
                    <a:noFill/>
                    <a:ln w="9525">
                      <a:noFill/>
                      <a:miter lim="800000"/>
                      <a:headEnd/>
                      <a:tailEnd/>
                    </a:ln>
                  </pic:spPr>
                </pic:pic>
              </a:graphicData>
            </a:graphic>
          </wp:inline>
        </w:drawing>
      </w:r>
    </w:p>
    <w:p w:rsidR="00F76A09" w:rsidRDefault="00F76A09" w:rsidP="00F76A09">
      <w:r>
        <w:rPr>
          <w:rFonts w:hint="eastAsia"/>
        </w:rPr>
        <w:t>发起成功后，耐心等待审核结果。</w:t>
      </w:r>
    </w:p>
    <w:p w:rsidR="00A30A5B" w:rsidRDefault="00F76A09" w:rsidP="00A30A5B">
      <w:r>
        <w:rPr>
          <w:rFonts w:hint="eastAsia"/>
          <w:noProof/>
        </w:rPr>
        <w:lastRenderedPageBreak/>
        <w:drawing>
          <wp:inline distT="0" distB="0" distL="0" distR="0">
            <wp:extent cx="5975985" cy="2332792"/>
            <wp:effectExtent l="19050" t="0" r="571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srcRect/>
                    <a:stretch>
                      <a:fillRect/>
                    </a:stretch>
                  </pic:blipFill>
                  <pic:spPr bwMode="auto">
                    <a:xfrm>
                      <a:off x="0" y="0"/>
                      <a:ext cx="5975985" cy="2332792"/>
                    </a:xfrm>
                    <a:prstGeom prst="rect">
                      <a:avLst/>
                    </a:prstGeom>
                    <a:noFill/>
                    <a:ln w="9525">
                      <a:noFill/>
                      <a:miter lim="800000"/>
                      <a:headEnd/>
                      <a:tailEnd/>
                    </a:ln>
                  </pic:spPr>
                </pic:pic>
              </a:graphicData>
            </a:graphic>
          </wp:inline>
        </w:drawing>
      </w:r>
    </w:p>
    <w:p w:rsidR="00A30A5B" w:rsidRDefault="00A30A5B" w:rsidP="00A30A5B">
      <w:r>
        <w:rPr>
          <w:rFonts w:hint="eastAsia"/>
        </w:rPr>
        <w:t>如未通过审核，点击认证补充按钮进行信息补充</w:t>
      </w:r>
      <w:r w:rsidR="002A6D23">
        <w:rPr>
          <w:rFonts w:hint="eastAsia"/>
        </w:rPr>
        <w:t>即可</w:t>
      </w:r>
      <w:r>
        <w:rPr>
          <w:rFonts w:hint="eastAsia"/>
        </w:rPr>
        <w:t>。</w:t>
      </w:r>
    </w:p>
    <w:p w:rsidR="00A30A5B" w:rsidRDefault="00A30A5B" w:rsidP="00A30A5B">
      <w:r>
        <w:rPr>
          <w:noProof/>
        </w:rPr>
        <w:drawing>
          <wp:inline distT="0" distB="0" distL="0" distR="0">
            <wp:extent cx="5975985" cy="2111411"/>
            <wp:effectExtent l="1905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srcRect/>
                    <a:stretch>
                      <a:fillRect/>
                    </a:stretch>
                  </pic:blipFill>
                  <pic:spPr bwMode="auto">
                    <a:xfrm>
                      <a:off x="0" y="0"/>
                      <a:ext cx="5975985" cy="2111411"/>
                    </a:xfrm>
                    <a:prstGeom prst="rect">
                      <a:avLst/>
                    </a:prstGeom>
                    <a:noFill/>
                    <a:ln w="9525">
                      <a:noFill/>
                      <a:miter lim="800000"/>
                      <a:headEnd/>
                      <a:tailEnd/>
                    </a:ln>
                  </pic:spPr>
                </pic:pic>
              </a:graphicData>
            </a:graphic>
          </wp:inline>
        </w:drawing>
      </w:r>
    </w:p>
    <w:p w:rsidR="00A30A5B" w:rsidRDefault="00A30A5B" w:rsidP="00A30A5B">
      <w:r w:rsidRPr="00A30A5B">
        <w:rPr>
          <w:rFonts w:hint="eastAsia"/>
        </w:rPr>
        <w:t>注意</w:t>
      </w:r>
      <w:r>
        <w:rPr>
          <w:rFonts w:hint="eastAsia"/>
          <w:b/>
        </w:rPr>
        <w:t>：</w:t>
      </w:r>
      <w:r w:rsidRPr="00A30A5B">
        <w:rPr>
          <w:rFonts w:hint="eastAsia"/>
          <w:b/>
        </w:rPr>
        <w:t>切勿点击取消流程</w:t>
      </w:r>
      <w:r>
        <w:rPr>
          <w:rFonts w:hint="eastAsia"/>
          <w:b/>
        </w:rPr>
        <w:t xml:space="preserve"> </w:t>
      </w:r>
      <w:r>
        <w:rPr>
          <w:rFonts w:hint="eastAsia"/>
        </w:rPr>
        <w:t>按钮！</w:t>
      </w:r>
    </w:p>
    <w:p w:rsidR="00CE720F" w:rsidRDefault="00A30A5B" w:rsidP="00074366">
      <w:r>
        <w:rPr>
          <w:noProof/>
        </w:rPr>
        <w:drawing>
          <wp:inline distT="0" distB="0" distL="0" distR="0">
            <wp:extent cx="5975985" cy="2239358"/>
            <wp:effectExtent l="1905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a:stretch>
                      <a:fillRect/>
                    </a:stretch>
                  </pic:blipFill>
                  <pic:spPr bwMode="auto">
                    <a:xfrm>
                      <a:off x="0" y="0"/>
                      <a:ext cx="5975985" cy="2239358"/>
                    </a:xfrm>
                    <a:prstGeom prst="rect">
                      <a:avLst/>
                    </a:prstGeom>
                    <a:noFill/>
                    <a:ln w="9525">
                      <a:noFill/>
                      <a:miter lim="800000"/>
                      <a:headEnd/>
                      <a:tailEnd/>
                    </a:ln>
                  </pic:spPr>
                </pic:pic>
              </a:graphicData>
            </a:graphic>
          </wp:inline>
        </w:drawing>
      </w:r>
    </w:p>
    <w:p w:rsidR="00CE720F" w:rsidRDefault="00CE720F" w:rsidP="00CE720F">
      <w:r>
        <w:rPr>
          <w:rFonts w:hint="eastAsia"/>
        </w:rPr>
        <w:t>认证成功后，即可登录</w:t>
      </w:r>
      <w:r w:rsidR="00B20A15">
        <w:rPr>
          <w:rFonts w:hint="eastAsia"/>
        </w:rPr>
        <w:t>。</w:t>
      </w:r>
      <w:r w:rsidR="00B20A15">
        <w:br/>
      </w:r>
      <w:r w:rsidR="00B20A15" w:rsidRPr="00EC4CBC">
        <w:rPr>
          <w:rFonts w:hint="eastAsia"/>
          <w:b/>
          <w:color w:val="FF0000"/>
        </w:rPr>
        <w:t>*</w:t>
      </w:r>
      <w:r w:rsidR="00B20A15" w:rsidRPr="00EC4CBC">
        <w:rPr>
          <w:rFonts w:hint="eastAsia"/>
          <w:b/>
          <w:color w:val="FF0000"/>
        </w:rPr>
        <w:t>注：认证成功后，系统会向注册时所填联系电话发送</w:t>
      </w:r>
      <w:proofErr w:type="gramStart"/>
      <w:r w:rsidR="00B20A15" w:rsidRPr="00EC4CBC">
        <w:rPr>
          <w:rFonts w:hint="eastAsia"/>
          <w:b/>
          <w:color w:val="FF0000"/>
        </w:rPr>
        <w:t>企业微信的</w:t>
      </w:r>
      <w:proofErr w:type="gramEnd"/>
      <w:r w:rsidR="00B20A15" w:rsidRPr="00EC4CBC">
        <w:rPr>
          <w:rFonts w:hint="eastAsia"/>
          <w:b/>
          <w:color w:val="FF0000"/>
        </w:rPr>
        <w:t>邀请，请务必加入企业微信，否则将无法在手机端进行报名和投标</w:t>
      </w:r>
      <w:r w:rsidR="007E4EFF" w:rsidRPr="00EC4CBC">
        <w:rPr>
          <w:rFonts w:hint="eastAsia"/>
          <w:b/>
          <w:color w:val="FF0000"/>
        </w:rPr>
        <w:t>。</w:t>
      </w:r>
    </w:p>
    <w:p w:rsidR="00276074" w:rsidRDefault="00587762" w:rsidP="00276074">
      <w:pPr>
        <w:pStyle w:val="3"/>
      </w:pPr>
      <w:bookmarkStart w:id="66" w:name="_Toc3991434"/>
      <w:r>
        <w:rPr>
          <w:rFonts w:hint="eastAsia"/>
        </w:rPr>
        <w:t>如何投标</w:t>
      </w:r>
      <w:bookmarkEnd w:id="66"/>
    </w:p>
    <w:p w:rsidR="00BE3ED6" w:rsidRDefault="00BE3ED6" w:rsidP="00BE3ED6">
      <w:pPr>
        <w:pStyle w:val="a7"/>
      </w:pPr>
      <w:r>
        <w:rPr>
          <w:rFonts w:hint="eastAsia"/>
        </w:rPr>
        <w:t>投标方可查看首页相关信息，如招标公告，查询最新招标信息，进入工作台可以进行</w:t>
      </w:r>
      <w:r w:rsidR="003448E4">
        <w:rPr>
          <w:rFonts w:hint="eastAsia"/>
        </w:rPr>
        <w:lastRenderedPageBreak/>
        <w:t>报名，投标</w:t>
      </w:r>
      <w:r>
        <w:rPr>
          <w:rFonts w:hint="eastAsia"/>
        </w:rPr>
        <w:t>等相关操作。</w:t>
      </w:r>
    </w:p>
    <w:p w:rsidR="00BE3ED6" w:rsidRDefault="00BE3ED6" w:rsidP="00BE3ED6">
      <w:pPr>
        <w:pStyle w:val="a7"/>
      </w:pPr>
      <w:r>
        <w:rPr>
          <w:rFonts w:hint="eastAsia"/>
          <w:noProof/>
        </w:rPr>
        <w:drawing>
          <wp:inline distT="0" distB="0" distL="0" distR="0">
            <wp:extent cx="5975985" cy="3811821"/>
            <wp:effectExtent l="19050" t="0" r="5715" b="0"/>
            <wp:docPr id="1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srcRect/>
                    <a:stretch>
                      <a:fillRect/>
                    </a:stretch>
                  </pic:blipFill>
                  <pic:spPr bwMode="auto">
                    <a:xfrm>
                      <a:off x="0" y="0"/>
                      <a:ext cx="5975985" cy="3811821"/>
                    </a:xfrm>
                    <a:prstGeom prst="rect">
                      <a:avLst/>
                    </a:prstGeom>
                    <a:noFill/>
                    <a:ln w="9525">
                      <a:noFill/>
                      <a:miter lim="800000"/>
                      <a:headEnd/>
                      <a:tailEnd/>
                    </a:ln>
                  </pic:spPr>
                </pic:pic>
              </a:graphicData>
            </a:graphic>
          </wp:inline>
        </w:drawing>
      </w:r>
    </w:p>
    <w:p w:rsidR="00BE3ED6" w:rsidRDefault="00BE3ED6" w:rsidP="00BE3ED6">
      <w:pPr>
        <w:pStyle w:val="a7"/>
      </w:pPr>
      <w:r>
        <w:rPr>
          <w:noProof/>
        </w:rPr>
        <w:drawing>
          <wp:inline distT="0" distB="0" distL="0" distR="0">
            <wp:extent cx="5975985" cy="3947532"/>
            <wp:effectExtent l="19050" t="0" r="5715" b="0"/>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srcRect/>
                    <a:stretch>
                      <a:fillRect/>
                    </a:stretch>
                  </pic:blipFill>
                  <pic:spPr bwMode="auto">
                    <a:xfrm>
                      <a:off x="0" y="0"/>
                      <a:ext cx="5975985" cy="3947532"/>
                    </a:xfrm>
                    <a:prstGeom prst="rect">
                      <a:avLst/>
                    </a:prstGeom>
                    <a:noFill/>
                    <a:ln w="9525">
                      <a:noFill/>
                      <a:miter lim="800000"/>
                      <a:headEnd/>
                      <a:tailEnd/>
                    </a:ln>
                  </pic:spPr>
                </pic:pic>
              </a:graphicData>
            </a:graphic>
          </wp:inline>
        </w:drawing>
      </w:r>
    </w:p>
    <w:p w:rsidR="00BE3ED6" w:rsidRDefault="00BE3ED6" w:rsidP="00BE3ED6">
      <w:pPr>
        <w:pStyle w:val="a7"/>
      </w:pPr>
      <w:r w:rsidRPr="00BE3ED6">
        <w:rPr>
          <w:rFonts w:hint="eastAsia"/>
          <w:b/>
        </w:rPr>
        <w:t>1.报名</w:t>
      </w:r>
      <w:r>
        <w:rPr>
          <w:rFonts w:hint="eastAsia"/>
        </w:rPr>
        <w:t xml:space="preserve"> 点击进入投标方首页，可报名项目窗口栏显示可以进行报名的项目信息，点击查看详细信息，查询具体招标内容。</w:t>
      </w:r>
    </w:p>
    <w:p w:rsidR="00BE3ED6" w:rsidRDefault="00BE3ED6" w:rsidP="00BE3ED6">
      <w:pPr>
        <w:pStyle w:val="a7"/>
        <w:ind w:firstLine="0"/>
      </w:pPr>
      <w:r>
        <w:rPr>
          <w:rFonts w:hint="eastAsia"/>
          <w:noProof/>
        </w:rPr>
        <w:lastRenderedPageBreak/>
        <w:drawing>
          <wp:inline distT="0" distB="0" distL="114300" distR="114300">
            <wp:extent cx="5963285" cy="821055"/>
            <wp:effectExtent l="0" t="0" r="10795" b="1905"/>
            <wp:docPr id="14" name="图片 343" descr="8bf28a35c812b6a3f379a578b646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8bf28a35c812b6a3f379a578b6465f7"/>
                    <pic:cNvPicPr>
                      <a:picLocks noChangeAspect="1"/>
                    </pic:cNvPicPr>
                  </pic:nvPicPr>
                  <pic:blipFill>
                    <a:blip r:embed="rId32" cstate="print"/>
                    <a:stretch>
                      <a:fillRect/>
                    </a:stretch>
                  </pic:blipFill>
                  <pic:spPr>
                    <a:xfrm>
                      <a:off x="0" y="0"/>
                      <a:ext cx="5963285" cy="821055"/>
                    </a:xfrm>
                    <a:prstGeom prst="rect">
                      <a:avLst/>
                    </a:prstGeom>
                  </pic:spPr>
                </pic:pic>
              </a:graphicData>
            </a:graphic>
          </wp:inline>
        </w:drawing>
      </w:r>
    </w:p>
    <w:p w:rsidR="00BE3ED6" w:rsidRDefault="00BE3ED6" w:rsidP="00BE3ED6">
      <w:pPr>
        <w:pStyle w:val="a7"/>
        <w:ind w:firstLine="0"/>
      </w:pPr>
      <w:r>
        <w:rPr>
          <w:rFonts w:hint="eastAsia"/>
        </w:rPr>
        <w:t>点击【报名】，弹出报名页面如下图所示，填写报名信息以后，点击</w:t>
      </w:r>
      <w:r w:rsidR="00760005">
        <w:rPr>
          <w:rFonts w:hint="eastAsia"/>
        </w:rPr>
        <w:t>页面右上角</w:t>
      </w:r>
      <w:r w:rsidR="007F2A60">
        <w:rPr>
          <w:rFonts w:hint="eastAsia"/>
        </w:rPr>
        <w:t>的</w:t>
      </w:r>
      <w:r>
        <w:rPr>
          <w:rFonts w:hint="eastAsia"/>
        </w:rPr>
        <w:t>【提交】按钮，即报名成功：</w:t>
      </w:r>
    </w:p>
    <w:p w:rsidR="00BE3ED6" w:rsidRDefault="00BE3ED6" w:rsidP="00BE3ED6">
      <w:pPr>
        <w:pStyle w:val="a7"/>
        <w:ind w:firstLine="0"/>
      </w:pPr>
      <w:r>
        <w:rPr>
          <w:rFonts w:hint="eastAsia"/>
          <w:noProof/>
        </w:rPr>
        <w:drawing>
          <wp:inline distT="0" distB="0" distL="114300" distR="114300">
            <wp:extent cx="5969000" cy="2282190"/>
            <wp:effectExtent l="0" t="0" r="5080" b="3810"/>
            <wp:docPr id="23" name="图片 344" descr="56ad4650765ed35fb709732ece15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56ad4650765ed35fb709732ece15e83"/>
                    <pic:cNvPicPr>
                      <a:picLocks noChangeAspect="1"/>
                    </pic:cNvPicPr>
                  </pic:nvPicPr>
                  <pic:blipFill>
                    <a:blip r:embed="rId33" cstate="print"/>
                    <a:stretch>
                      <a:fillRect/>
                    </a:stretch>
                  </pic:blipFill>
                  <pic:spPr>
                    <a:xfrm>
                      <a:off x="0" y="0"/>
                      <a:ext cx="5969000" cy="2282190"/>
                    </a:xfrm>
                    <a:prstGeom prst="rect">
                      <a:avLst/>
                    </a:prstGeom>
                  </pic:spPr>
                </pic:pic>
              </a:graphicData>
            </a:graphic>
          </wp:inline>
        </w:drawing>
      </w:r>
    </w:p>
    <w:p w:rsidR="00BE3ED6" w:rsidRDefault="00BE3ED6" w:rsidP="00BE3ED6">
      <w:pPr>
        <w:pStyle w:val="a7"/>
      </w:pPr>
      <w:r w:rsidRPr="00BE3ED6">
        <w:rPr>
          <w:rFonts w:hint="eastAsia"/>
          <w:b/>
        </w:rPr>
        <w:t>2、</w:t>
      </w:r>
      <w:r w:rsidR="007F2A60">
        <w:rPr>
          <w:rFonts w:hint="eastAsia"/>
          <w:b/>
        </w:rPr>
        <w:t>报价</w:t>
      </w:r>
      <w:r>
        <w:rPr>
          <w:rFonts w:hint="eastAsia"/>
        </w:rPr>
        <w:t xml:space="preserve"> 与</w:t>
      </w:r>
      <w:proofErr w:type="gramStart"/>
      <w:r>
        <w:rPr>
          <w:rFonts w:hint="eastAsia"/>
        </w:rPr>
        <w:t>您相关</w:t>
      </w:r>
      <w:proofErr w:type="gramEnd"/>
      <w:r>
        <w:rPr>
          <w:rFonts w:hint="eastAsia"/>
        </w:rPr>
        <w:t>的项目窗口显示报过名的项目信息</w:t>
      </w:r>
      <w:r w:rsidR="00F91E7C">
        <w:rPr>
          <w:rFonts w:hint="eastAsia"/>
        </w:rPr>
        <w:t>，以及被邀请或询价的项目信息</w:t>
      </w:r>
      <w:r>
        <w:rPr>
          <w:rFonts w:hint="eastAsia"/>
        </w:rPr>
        <w:t>，列表信息包括招标方式、项目编号、开始投标时间、剩余投标时间、开标时间、操作和查看详细信息。</w:t>
      </w:r>
      <w:r>
        <w:t xml:space="preserve"> </w:t>
      </w:r>
    </w:p>
    <w:p w:rsidR="00BE3ED6" w:rsidRDefault="00BE3ED6" w:rsidP="00BE3ED6">
      <w:pPr>
        <w:pStyle w:val="a7"/>
        <w:ind w:firstLine="0"/>
      </w:pPr>
      <w:r>
        <w:rPr>
          <w:rFonts w:hint="eastAsia"/>
          <w:noProof/>
        </w:rPr>
        <w:drawing>
          <wp:inline distT="0" distB="0" distL="114300" distR="114300">
            <wp:extent cx="5969000" cy="2764155"/>
            <wp:effectExtent l="0" t="0" r="5080" b="9525"/>
            <wp:docPr id="26" name="图片 345" descr="6ef6ce2cc8f48963c9fa5a0c6ea6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6ef6ce2cc8f48963c9fa5a0c6ea68e8"/>
                    <pic:cNvPicPr>
                      <a:picLocks noChangeAspect="1"/>
                    </pic:cNvPicPr>
                  </pic:nvPicPr>
                  <pic:blipFill>
                    <a:blip r:embed="rId34" cstate="print"/>
                    <a:stretch>
                      <a:fillRect/>
                    </a:stretch>
                  </pic:blipFill>
                  <pic:spPr>
                    <a:xfrm>
                      <a:off x="0" y="0"/>
                      <a:ext cx="5969000" cy="2764155"/>
                    </a:xfrm>
                    <a:prstGeom prst="rect">
                      <a:avLst/>
                    </a:prstGeom>
                  </pic:spPr>
                </pic:pic>
              </a:graphicData>
            </a:graphic>
          </wp:inline>
        </w:drawing>
      </w:r>
    </w:p>
    <w:p w:rsidR="00BE3ED6" w:rsidRPr="00BE3ED6" w:rsidRDefault="00BE3ED6" w:rsidP="00BE3ED6">
      <w:pPr>
        <w:pStyle w:val="a7"/>
        <w:tabs>
          <w:tab w:val="left" w:pos="312"/>
        </w:tabs>
      </w:pPr>
      <w:r w:rsidRPr="00BE3ED6">
        <w:rPr>
          <w:rFonts w:hint="eastAsia"/>
        </w:rPr>
        <w:t>点击【操作】</w:t>
      </w:r>
      <w:r>
        <w:rPr>
          <w:rFonts w:hint="eastAsia"/>
        </w:rPr>
        <w:t>按钮</w:t>
      </w:r>
      <w:r w:rsidRPr="00BE3ED6">
        <w:rPr>
          <w:rFonts w:hint="eastAsia"/>
        </w:rPr>
        <w:t>弹出新窗口如下图所示，招标报名后的</w:t>
      </w:r>
      <w:r w:rsidRPr="007E69B3">
        <w:rPr>
          <w:rFonts w:hint="eastAsia"/>
          <w:b/>
        </w:rPr>
        <w:t>投标</w:t>
      </w:r>
      <w:r w:rsidRPr="00BE3ED6">
        <w:rPr>
          <w:rFonts w:hint="eastAsia"/>
        </w:rPr>
        <w:t>操作，以及其他招标流程的投标操作均在此页面完成，填写相应投标信息，填写完成后点击【提交】，弹出【提交成功】提示框，即投标成功。</w:t>
      </w:r>
    </w:p>
    <w:p w:rsidR="00BE3ED6" w:rsidRDefault="00BE3ED6" w:rsidP="00BE3ED6">
      <w:pPr>
        <w:pStyle w:val="a7"/>
        <w:ind w:firstLine="0"/>
      </w:pPr>
    </w:p>
    <w:p w:rsidR="00BE3ED6" w:rsidRDefault="00BE3ED6" w:rsidP="00BE3ED6">
      <w:pPr>
        <w:pStyle w:val="a7"/>
        <w:ind w:firstLine="0"/>
      </w:pPr>
      <w:r>
        <w:rPr>
          <w:rFonts w:hint="eastAsia"/>
          <w:noProof/>
        </w:rPr>
        <w:lastRenderedPageBreak/>
        <w:drawing>
          <wp:inline distT="0" distB="0" distL="114300" distR="114300">
            <wp:extent cx="5969000" cy="721360"/>
            <wp:effectExtent l="0" t="0" r="5080" b="10160"/>
            <wp:docPr id="29" name="图片 346" descr="26993766bf187f28326b6499e4d3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26993766bf187f28326b6499e4d3a86"/>
                    <pic:cNvPicPr>
                      <a:picLocks noChangeAspect="1"/>
                    </pic:cNvPicPr>
                  </pic:nvPicPr>
                  <pic:blipFill>
                    <a:blip r:embed="rId35" cstate="print"/>
                    <a:stretch>
                      <a:fillRect/>
                    </a:stretch>
                  </pic:blipFill>
                  <pic:spPr>
                    <a:xfrm>
                      <a:off x="0" y="0"/>
                      <a:ext cx="5969000" cy="721360"/>
                    </a:xfrm>
                    <a:prstGeom prst="rect">
                      <a:avLst/>
                    </a:prstGeom>
                  </pic:spPr>
                </pic:pic>
              </a:graphicData>
            </a:graphic>
          </wp:inline>
        </w:drawing>
      </w:r>
    </w:p>
    <w:p w:rsidR="00BE3ED6" w:rsidRDefault="00BE3ED6" w:rsidP="00BE3ED6">
      <w:pPr>
        <w:pStyle w:val="a7"/>
        <w:ind w:firstLine="0"/>
      </w:pPr>
      <w:r>
        <w:rPr>
          <w:rFonts w:hint="eastAsia"/>
        </w:rPr>
        <w:t>（1）可以查看【报名信息】：</w:t>
      </w:r>
    </w:p>
    <w:p w:rsidR="00BE3ED6" w:rsidRDefault="00BE3ED6" w:rsidP="00BE3ED6">
      <w:pPr>
        <w:pStyle w:val="a7"/>
        <w:ind w:firstLine="0"/>
      </w:pPr>
      <w:r>
        <w:rPr>
          <w:rFonts w:hint="eastAsia"/>
          <w:noProof/>
        </w:rPr>
        <w:drawing>
          <wp:inline distT="0" distB="0" distL="114300" distR="114300">
            <wp:extent cx="5969000" cy="2287905"/>
            <wp:effectExtent l="0" t="0" r="5080" b="13335"/>
            <wp:docPr id="31" name="图片 347" descr="97100e5054406524113311d9d01f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97100e5054406524113311d9d01f07e"/>
                    <pic:cNvPicPr>
                      <a:picLocks noChangeAspect="1"/>
                    </pic:cNvPicPr>
                  </pic:nvPicPr>
                  <pic:blipFill>
                    <a:blip r:embed="rId36" cstate="print"/>
                    <a:stretch>
                      <a:fillRect/>
                    </a:stretch>
                  </pic:blipFill>
                  <pic:spPr>
                    <a:xfrm>
                      <a:off x="0" y="0"/>
                      <a:ext cx="5969000" cy="2287905"/>
                    </a:xfrm>
                    <a:prstGeom prst="rect">
                      <a:avLst/>
                    </a:prstGeom>
                  </pic:spPr>
                </pic:pic>
              </a:graphicData>
            </a:graphic>
          </wp:inline>
        </w:drawing>
      </w:r>
    </w:p>
    <w:p w:rsidR="00BE3ED6" w:rsidRDefault="00BE3ED6" w:rsidP="00BE3ED6">
      <w:pPr>
        <w:pStyle w:val="a7"/>
        <w:numPr>
          <w:ilvl w:val="0"/>
          <w:numId w:val="18"/>
        </w:numPr>
      </w:pPr>
      <w:r>
        <w:rPr>
          <w:rFonts w:hint="eastAsia"/>
        </w:rPr>
        <w:t>可以查看【审核结果】：</w:t>
      </w:r>
    </w:p>
    <w:p w:rsidR="00BE3ED6" w:rsidRDefault="00BE3ED6" w:rsidP="00BE3ED6">
      <w:pPr>
        <w:pStyle w:val="a7"/>
        <w:ind w:firstLine="0"/>
      </w:pPr>
      <w:r>
        <w:rPr>
          <w:rFonts w:hint="eastAsia"/>
          <w:noProof/>
        </w:rPr>
        <w:drawing>
          <wp:inline distT="0" distB="0" distL="114300" distR="114300">
            <wp:extent cx="5968365" cy="2063115"/>
            <wp:effectExtent l="0" t="0" r="5715" b="9525"/>
            <wp:docPr id="34" name="图片 348" descr="93acd9996063b828af96ac970927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93acd9996063b828af96ac970927d71"/>
                    <pic:cNvPicPr>
                      <a:picLocks noChangeAspect="1"/>
                    </pic:cNvPicPr>
                  </pic:nvPicPr>
                  <pic:blipFill>
                    <a:blip r:embed="rId37" cstate="print"/>
                    <a:stretch>
                      <a:fillRect/>
                    </a:stretch>
                  </pic:blipFill>
                  <pic:spPr>
                    <a:xfrm>
                      <a:off x="0" y="0"/>
                      <a:ext cx="5968365" cy="2063115"/>
                    </a:xfrm>
                    <a:prstGeom prst="rect">
                      <a:avLst/>
                    </a:prstGeom>
                  </pic:spPr>
                </pic:pic>
              </a:graphicData>
            </a:graphic>
          </wp:inline>
        </w:drawing>
      </w:r>
    </w:p>
    <w:p w:rsidR="00BE3ED6" w:rsidRDefault="00BE3ED6" w:rsidP="00BE3ED6">
      <w:pPr>
        <w:pStyle w:val="a7"/>
        <w:numPr>
          <w:ilvl w:val="0"/>
          <w:numId w:val="18"/>
        </w:numPr>
      </w:pPr>
      <w:r>
        <w:rPr>
          <w:rFonts w:hint="eastAsia"/>
        </w:rPr>
        <w:t>可以进行【投标】：</w:t>
      </w:r>
    </w:p>
    <w:p w:rsidR="00BE3ED6" w:rsidRDefault="00BE3ED6" w:rsidP="00BE3ED6">
      <w:pPr>
        <w:pStyle w:val="a7"/>
        <w:ind w:firstLine="0"/>
      </w:pPr>
      <w:r>
        <w:rPr>
          <w:noProof/>
        </w:rPr>
        <w:drawing>
          <wp:inline distT="0" distB="0" distL="114300" distR="114300">
            <wp:extent cx="5969000" cy="2645410"/>
            <wp:effectExtent l="0" t="0" r="5080" b="6350"/>
            <wp:docPr id="35" name="图片 349" descr="5ff5602f66df4358c517aba0c36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5ff5602f66df4358c517aba0c36ee20"/>
                    <pic:cNvPicPr>
                      <a:picLocks noChangeAspect="1"/>
                    </pic:cNvPicPr>
                  </pic:nvPicPr>
                  <pic:blipFill>
                    <a:blip r:embed="rId38" cstate="print"/>
                    <a:stretch>
                      <a:fillRect/>
                    </a:stretch>
                  </pic:blipFill>
                  <pic:spPr>
                    <a:xfrm>
                      <a:off x="0" y="0"/>
                      <a:ext cx="5969000" cy="2645410"/>
                    </a:xfrm>
                    <a:prstGeom prst="rect">
                      <a:avLst/>
                    </a:prstGeom>
                  </pic:spPr>
                </pic:pic>
              </a:graphicData>
            </a:graphic>
          </wp:inline>
        </w:drawing>
      </w:r>
    </w:p>
    <w:p w:rsidR="00BE3ED6" w:rsidRDefault="00BE3ED6" w:rsidP="00BE3ED6">
      <w:pPr>
        <w:pStyle w:val="a7"/>
        <w:ind w:firstLine="0"/>
      </w:pPr>
      <w:r>
        <w:rPr>
          <w:noProof/>
        </w:rPr>
        <w:lastRenderedPageBreak/>
        <w:drawing>
          <wp:inline distT="0" distB="0" distL="114300" distR="114300">
            <wp:extent cx="5969000" cy="2070735"/>
            <wp:effectExtent l="0" t="0" r="5080" b="1905"/>
            <wp:docPr id="37" name="图片 350" descr="29af426aabbd964de625a6110cf8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29af426aabbd964de625a6110cf81db"/>
                    <pic:cNvPicPr>
                      <a:picLocks noChangeAspect="1"/>
                    </pic:cNvPicPr>
                  </pic:nvPicPr>
                  <pic:blipFill>
                    <a:blip r:embed="rId39" cstate="print"/>
                    <a:stretch>
                      <a:fillRect/>
                    </a:stretch>
                  </pic:blipFill>
                  <pic:spPr>
                    <a:xfrm>
                      <a:off x="0" y="0"/>
                      <a:ext cx="5969000" cy="2070735"/>
                    </a:xfrm>
                    <a:prstGeom prst="rect">
                      <a:avLst/>
                    </a:prstGeom>
                  </pic:spPr>
                </pic:pic>
              </a:graphicData>
            </a:graphic>
          </wp:inline>
        </w:drawing>
      </w:r>
    </w:p>
    <w:p w:rsidR="00BE3ED6" w:rsidRDefault="00BE3ED6" w:rsidP="00BE3ED6">
      <w:pPr>
        <w:pStyle w:val="a7"/>
        <w:ind w:firstLine="0"/>
      </w:pPr>
      <w:r>
        <w:rPr>
          <w:noProof/>
        </w:rPr>
        <w:drawing>
          <wp:inline distT="0" distB="0" distL="114300" distR="114300">
            <wp:extent cx="5969000" cy="792480"/>
            <wp:effectExtent l="0" t="0" r="5080" b="0"/>
            <wp:docPr id="38" name="图片 351" descr="f416c8f78fcc38ad97e8e67b19b3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f416c8f78fcc38ad97e8e67b19b35ca"/>
                    <pic:cNvPicPr>
                      <a:picLocks noChangeAspect="1"/>
                    </pic:cNvPicPr>
                  </pic:nvPicPr>
                  <pic:blipFill>
                    <a:blip r:embed="rId40" cstate="print"/>
                    <a:stretch>
                      <a:fillRect/>
                    </a:stretch>
                  </pic:blipFill>
                  <pic:spPr>
                    <a:xfrm>
                      <a:off x="0" y="0"/>
                      <a:ext cx="5969000" cy="792480"/>
                    </a:xfrm>
                    <a:prstGeom prst="rect">
                      <a:avLst/>
                    </a:prstGeom>
                  </pic:spPr>
                </pic:pic>
              </a:graphicData>
            </a:graphic>
          </wp:inline>
        </w:drawing>
      </w:r>
    </w:p>
    <w:p w:rsidR="00BE3ED6" w:rsidRDefault="00BE3ED6" w:rsidP="00BE3ED6">
      <w:pPr>
        <w:pStyle w:val="a7"/>
        <w:numPr>
          <w:ilvl w:val="0"/>
          <w:numId w:val="18"/>
        </w:numPr>
      </w:pPr>
      <w:r>
        <w:rPr>
          <w:rFonts w:hint="eastAsia"/>
        </w:rPr>
        <w:t>可以查看【中标结果】：</w:t>
      </w:r>
    </w:p>
    <w:p w:rsidR="00BE3ED6" w:rsidRDefault="00BE3ED6" w:rsidP="00BE3ED6">
      <w:pPr>
        <w:pStyle w:val="a7"/>
        <w:ind w:firstLine="0"/>
      </w:pPr>
      <w:r>
        <w:rPr>
          <w:noProof/>
        </w:rPr>
        <w:drawing>
          <wp:inline distT="0" distB="0" distL="114300" distR="114300">
            <wp:extent cx="5969000" cy="2213610"/>
            <wp:effectExtent l="0" t="0" r="5080" b="11430"/>
            <wp:docPr id="40" name="图片 352" descr="5378fc6f8463e533e7527e6d1a8e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5378fc6f8463e533e7527e6d1a8e687"/>
                    <pic:cNvPicPr>
                      <a:picLocks noChangeAspect="1"/>
                    </pic:cNvPicPr>
                  </pic:nvPicPr>
                  <pic:blipFill>
                    <a:blip r:embed="rId41" cstate="print"/>
                    <a:stretch>
                      <a:fillRect/>
                    </a:stretch>
                  </pic:blipFill>
                  <pic:spPr>
                    <a:xfrm>
                      <a:off x="0" y="0"/>
                      <a:ext cx="5969000" cy="2213610"/>
                    </a:xfrm>
                    <a:prstGeom prst="rect">
                      <a:avLst/>
                    </a:prstGeom>
                  </pic:spPr>
                </pic:pic>
              </a:graphicData>
            </a:graphic>
          </wp:inline>
        </w:drawing>
      </w:r>
    </w:p>
    <w:p w:rsidR="00BE3ED6" w:rsidRDefault="00BE3ED6" w:rsidP="00BE3ED6">
      <w:pPr>
        <w:pStyle w:val="a7"/>
        <w:numPr>
          <w:ilvl w:val="0"/>
          <w:numId w:val="18"/>
        </w:numPr>
      </w:pPr>
      <w:r>
        <w:rPr>
          <w:rFonts w:hint="eastAsia"/>
        </w:rPr>
        <w:t>可以查看【退还保证金】结果：</w:t>
      </w:r>
    </w:p>
    <w:p w:rsidR="00BE3ED6" w:rsidRDefault="00BE3ED6" w:rsidP="00BE3ED6">
      <w:pPr>
        <w:pStyle w:val="a7"/>
        <w:ind w:firstLine="0"/>
      </w:pPr>
      <w:r>
        <w:rPr>
          <w:noProof/>
        </w:rPr>
        <w:drawing>
          <wp:inline distT="0" distB="0" distL="114300" distR="114300">
            <wp:extent cx="5969000" cy="1893570"/>
            <wp:effectExtent l="0" t="0" r="5080" b="11430"/>
            <wp:docPr id="41" name="图片 353" descr="35f0bb652f0bca5b5eb3b62f88ed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35f0bb652f0bca5b5eb3b62f88ed0fd"/>
                    <pic:cNvPicPr>
                      <a:picLocks noChangeAspect="1"/>
                    </pic:cNvPicPr>
                  </pic:nvPicPr>
                  <pic:blipFill>
                    <a:blip r:embed="rId42" cstate="print"/>
                    <a:stretch>
                      <a:fillRect/>
                    </a:stretch>
                  </pic:blipFill>
                  <pic:spPr>
                    <a:xfrm>
                      <a:off x="0" y="0"/>
                      <a:ext cx="5969000" cy="1893570"/>
                    </a:xfrm>
                    <a:prstGeom prst="rect">
                      <a:avLst/>
                    </a:prstGeom>
                  </pic:spPr>
                </pic:pic>
              </a:graphicData>
            </a:graphic>
          </wp:inline>
        </w:drawing>
      </w:r>
    </w:p>
    <w:p w:rsidR="00BE3ED6" w:rsidRDefault="00BE3ED6" w:rsidP="00BE3ED6">
      <w:pPr>
        <w:pStyle w:val="a7"/>
        <w:ind w:firstLine="0"/>
      </w:pPr>
    </w:p>
    <w:p w:rsidR="00BE3ED6" w:rsidRDefault="00BE3ED6" w:rsidP="00BE3ED6">
      <w:pPr>
        <w:pStyle w:val="a7"/>
        <w:ind w:firstLine="0"/>
      </w:pPr>
      <w:r>
        <w:rPr>
          <w:rFonts w:hint="eastAsia"/>
        </w:rPr>
        <w:t>点击【查看详细信息】，可以查看详细的招标信息</w:t>
      </w:r>
    </w:p>
    <w:p w:rsidR="00BE3ED6" w:rsidRDefault="00BE3ED6" w:rsidP="00BE3ED6">
      <w:pPr>
        <w:pStyle w:val="a7"/>
        <w:ind w:firstLine="0"/>
      </w:pPr>
      <w:r>
        <w:rPr>
          <w:rFonts w:hint="eastAsia"/>
          <w:noProof/>
        </w:rPr>
        <w:lastRenderedPageBreak/>
        <w:drawing>
          <wp:inline distT="0" distB="0" distL="114300" distR="114300">
            <wp:extent cx="5969000" cy="1187450"/>
            <wp:effectExtent l="0" t="0" r="5080" b="1270"/>
            <wp:docPr id="43" name="图片 354" descr="bd8cdb248bee818cbaf1d3896195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bd8cdb248bee818cbaf1d38961951bc"/>
                    <pic:cNvPicPr>
                      <a:picLocks noChangeAspect="1"/>
                    </pic:cNvPicPr>
                  </pic:nvPicPr>
                  <pic:blipFill>
                    <a:blip r:embed="rId43" cstate="print"/>
                    <a:stretch>
                      <a:fillRect/>
                    </a:stretch>
                  </pic:blipFill>
                  <pic:spPr>
                    <a:xfrm>
                      <a:off x="0" y="0"/>
                      <a:ext cx="5969000" cy="1187450"/>
                    </a:xfrm>
                    <a:prstGeom prst="rect">
                      <a:avLst/>
                    </a:prstGeom>
                  </pic:spPr>
                </pic:pic>
              </a:graphicData>
            </a:graphic>
          </wp:inline>
        </w:drawing>
      </w:r>
    </w:p>
    <w:p w:rsidR="00BE3ED6" w:rsidRDefault="00BE3ED6" w:rsidP="00BE3ED6">
      <w:pPr>
        <w:pStyle w:val="a7"/>
        <w:ind w:firstLine="0"/>
      </w:pPr>
      <w:r>
        <w:rPr>
          <w:rFonts w:hint="eastAsia"/>
          <w:noProof/>
        </w:rPr>
        <w:drawing>
          <wp:inline distT="0" distB="0" distL="114300" distR="114300">
            <wp:extent cx="5969000" cy="3199130"/>
            <wp:effectExtent l="0" t="0" r="5080" b="1270"/>
            <wp:docPr id="44" name="图片 355" descr="142073be75b59644ab0506619b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142073be75b59644ab0506619b11856"/>
                    <pic:cNvPicPr>
                      <a:picLocks noChangeAspect="1"/>
                    </pic:cNvPicPr>
                  </pic:nvPicPr>
                  <pic:blipFill>
                    <a:blip r:embed="rId44" cstate="print"/>
                    <a:stretch>
                      <a:fillRect/>
                    </a:stretch>
                  </pic:blipFill>
                  <pic:spPr>
                    <a:xfrm>
                      <a:off x="0" y="0"/>
                      <a:ext cx="5969000" cy="3199130"/>
                    </a:xfrm>
                    <a:prstGeom prst="rect">
                      <a:avLst/>
                    </a:prstGeom>
                  </pic:spPr>
                </pic:pic>
              </a:graphicData>
            </a:graphic>
          </wp:inline>
        </w:drawing>
      </w:r>
    </w:p>
    <w:p w:rsidR="00BE3ED6" w:rsidRPr="00612A7D" w:rsidRDefault="00BE3ED6" w:rsidP="00BE3ED6"/>
    <w:p w:rsidR="00BE3ED6" w:rsidRDefault="00BE3ED6" w:rsidP="00BE3ED6">
      <w:pPr>
        <w:pStyle w:val="a7"/>
      </w:pPr>
    </w:p>
    <w:p w:rsidR="00276074" w:rsidRPr="00276074" w:rsidRDefault="00276074" w:rsidP="00276074">
      <w:pPr>
        <w:pStyle w:val="a7"/>
      </w:pPr>
    </w:p>
    <w:p w:rsidR="00074366" w:rsidRDefault="00DA16FB" w:rsidP="00074366">
      <w:pPr>
        <w:pStyle w:val="3"/>
      </w:pPr>
      <w:bookmarkStart w:id="67" w:name="_Toc3991435"/>
      <w:r>
        <w:rPr>
          <w:rFonts w:hint="eastAsia"/>
        </w:rPr>
        <w:t>投标方</w:t>
      </w:r>
      <w:r w:rsidR="00276074">
        <w:rPr>
          <w:rFonts w:hint="eastAsia"/>
        </w:rPr>
        <w:t>流程相关</w:t>
      </w:r>
      <w:bookmarkEnd w:id="67"/>
    </w:p>
    <w:p w:rsidR="00074366" w:rsidRDefault="00074366" w:rsidP="00074366">
      <w:pPr>
        <w:pStyle w:val="a7"/>
      </w:pPr>
      <w:r>
        <w:rPr>
          <w:rFonts w:hint="eastAsia"/>
        </w:rPr>
        <w:t>登录进入投标</w:t>
      </w:r>
      <w:proofErr w:type="gramStart"/>
      <w:r>
        <w:rPr>
          <w:rFonts w:hint="eastAsia"/>
        </w:rPr>
        <w:t>方功能</w:t>
      </w:r>
      <w:proofErr w:type="gramEnd"/>
      <w:r>
        <w:rPr>
          <w:rFonts w:hint="eastAsia"/>
        </w:rPr>
        <w:t>区，投标方可以发起流程、查看流程申请情况</w:t>
      </w:r>
      <w:r w:rsidR="00DA16FB">
        <w:rPr>
          <w:rFonts w:hint="eastAsia"/>
        </w:rPr>
        <w:t>等</w:t>
      </w:r>
      <w:r>
        <w:rPr>
          <w:rFonts w:hint="eastAsia"/>
        </w:rPr>
        <w:t>。</w:t>
      </w:r>
    </w:p>
    <w:p w:rsidR="00DA16FB" w:rsidRDefault="00DA16FB" w:rsidP="00074366">
      <w:pPr>
        <w:pStyle w:val="a7"/>
      </w:pPr>
      <w:r>
        <w:rPr>
          <w:rFonts w:hint="eastAsia"/>
          <w:noProof/>
        </w:rPr>
        <w:drawing>
          <wp:inline distT="0" distB="0" distL="0" distR="0">
            <wp:extent cx="5975985" cy="1774096"/>
            <wp:effectExtent l="19050" t="0" r="571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srcRect/>
                    <a:stretch>
                      <a:fillRect/>
                    </a:stretch>
                  </pic:blipFill>
                  <pic:spPr bwMode="auto">
                    <a:xfrm>
                      <a:off x="0" y="0"/>
                      <a:ext cx="5975985" cy="1774096"/>
                    </a:xfrm>
                    <a:prstGeom prst="rect">
                      <a:avLst/>
                    </a:prstGeom>
                    <a:noFill/>
                    <a:ln w="9525">
                      <a:noFill/>
                      <a:miter lim="800000"/>
                      <a:headEnd/>
                      <a:tailEnd/>
                    </a:ln>
                  </pic:spPr>
                </pic:pic>
              </a:graphicData>
            </a:graphic>
          </wp:inline>
        </w:drawing>
      </w:r>
    </w:p>
    <w:p w:rsidR="00DA16FB" w:rsidRDefault="00DA16FB" w:rsidP="00074366">
      <w:pPr>
        <w:pStyle w:val="a7"/>
      </w:pPr>
      <w:r>
        <w:rPr>
          <w:rFonts w:hint="eastAsia"/>
        </w:rPr>
        <w:t>如投标方信息需要变更，可以发起 分供/包商重新认证流程，确认信息填写无误后，点击提交即可。</w:t>
      </w:r>
      <w:r w:rsidR="00EA6985">
        <w:rPr>
          <w:rFonts w:hint="eastAsia"/>
        </w:rPr>
        <w:t>如投标方需要进行投诉 可以发起 分供/包</w:t>
      </w:r>
      <w:proofErr w:type="gramStart"/>
      <w:r w:rsidR="00EA6985">
        <w:rPr>
          <w:rFonts w:hint="eastAsia"/>
        </w:rPr>
        <w:t>商投诉</w:t>
      </w:r>
      <w:proofErr w:type="gramEnd"/>
      <w:r w:rsidR="00EA6985">
        <w:rPr>
          <w:rFonts w:hint="eastAsia"/>
        </w:rPr>
        <w:t>流程，填写相关信息后，</w:t>
      </w:r>
      <w:r w:rsidR="00EA6985">
        <w:rPr>
          <w:rFonts w:hint="eastAsia"/>
        </w:rPr>
        <w:lastRenderedPageBreak/>
        <w:t>点击提交即可。</w:t>
      </w:r>
    </w:p>
    <w:p w:rsidR="00DA16FB" w:rsidRDefault="00DA16FB" w:rsidP="00074366">
      <w:pPr>
        <w:pStyle w:val="a7"/>
      </w:pPr>
      <w:r>
        <w:rPr>
          <w:rFonts w:hint="eastAsia"/>
          <w:noProof/>
        </w:rPr>
        <w:drawing>
          <wp:inline distT="0" distB="0" distL="0" distR="0">
            <wp:extent cx="5975985" cy="3784003"/>
            <wp:effectExtent l="19050" t="0" r="5715" b="0"/>
            <wp:docPr id="1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srcRect/>
                    <a:stretch>
                      <a:fillRect/>
                    </a:stretch>
                  </pic:blipFill>
                  <pic:spPr bwMode="auto">
                    <a:xfrm>
                      <a:off x="0" y="0"/>
                      <a:ext cx="5975985" cy="3784003"/>
                    </a:xfrm>
                    <a:prstGeom prst="rect">
                      <a:avLst/>
                    </a:prstGeom>
                    <a:noFill/>
                    <a:ln w="9525">
                      <a:noFill/>
                      <a:miter lim="800000"/>
                      <a:headEnd/>
                      <a:tailEnd/>
                    </a:ln>
                  </pic:spPr>
                </pic:pic>
              </a:graphicData>
            </a:graphic>
          </wp:inline>
        </w:drawing>
      </w:r>
    </w:p>
    <w:p w:rsidR="00074366" w:rsidRDefault="00DA16FB" w:rsidP="00074366">
      <w:pPr>
        <w:pStyle w:val="a7"/>
      </w:pPr>
      <w:r>
        <w:rPr>
          <w:rFonts w:hint="eastAsia"/>
        </w:rPr>
        <w:t>提交完毕后，可以在已申请栏查询流程进度和审批情况。</w:t>
      </w:r>
    </w:p>
    <w:p w:rsidR="00DA16FB" w:rsidRDefault="00DA16FB" w:rsidP="008179AD">
      <w:pPr>
        <w:pStyle w:val="a7"/>
      </w:pPr>
      <w:r>
        <w:rPr>
          <w:noProof/>
        </w:rPr>
        <w:drawing>
          <wp:inline distT="0" distB="0" distL="0" distR="0">
            <wp:extent cx="5975985" cy="2773764"/>
            <wp:effectExtent l="19050" t="0" r="571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srcRect/>
                    <a:stretch>
                      <a:fillRect/>
                    </a:stretch>
                  </pic:blipFill>
                  <pic:spPr bwMode="auto">
                    <a:xfrm>
                      <a:off x="0" y="0"/>
                      <a:ext cx="5975985" cy="2773764"/>
                    </a:xfrm>
                    <a:prstGeom prst="rect">
                      <a:avLst/>
                    </a:prstGeom>
                    <a:noFill/>
                    <a:ln w="9525">
                      <a:noFill/>
                      <a:miter lim="800000"/>
                      <a:headEnd/>
                      <a:tailEnd/>
                    </a:ln>
                  </pic:spPr>
                </pic:pic>
              </a:graphicData>
            </a:graphic>
          </wp:inline>
        </w:drawing>
      </w:r>
    </w:p>
    <w:p w:rsidR="008179AD" w:rsidRDefault="00705561" w:rsidP="008179AD">
      <w:pPr>
        <w:pStyle w:val="a7"/>
      </w:pPr>
      <w:r>
        <w:rPr>
          <w:rFonts w:hint="eastAsia"/>
        </w:rPr>
        <w:t>其他流程操作过程</w:t>
      </w:r>
      <w:r w:rsidR="008D5D96">
        <w:rPr>
          <w:rFonts w:hint="eastAsia"/>
        </w:rPr>
        <w:t>类似，不再赘述。</w:t>
      </w:r>
    </w:p>
    <w:p w:rsidR="003250D7" w:rsidRDefault="003250D7" w:rsidP="003250D7">
      <w:pPr>
        <w:pStyle w:val="2"/>
      </w:pPr>
      <w:bookmarkStart w:id="68" w:name="_Toc3991436"/>
      <w:r>
        <w:rPr>
          <w:rFonts w:hint="eastAsia"/>
        </w:rPr>
        <w:t>移动端</w:t>
      </w:r>
      <w:bookmarkEnd w:id="68"/>
    </w:p>
    <w:p w:rsidR="004266AB" w:rsidRPr="004266AB" w:rsidRDefault="001469C0" w:rsidP="004266AB">
      <w:pPr>
        <w:pStyle w:val="3"/>
      </w:pPr>
      <w:bookmarkStart w:id="69" w:name="_Toc3991437"/>
      <w:r>
        <w:rPr>
          <w:rFonts w:hint="eastAsia"/>
        </w:rPr>
        <w:t>如何注册账号</w:t>
      </w:r>
      <w:bookmarkEnd w:id="69"/>
    </w:p>
    <w:p w:rsidR="004266AB" w:rsidRDefault="004266AB" w:rsidP="004266AB">
      <w:pPr>
        <w:pStyle w:val="a7"/>
        <w:numPr>
          <w:ilvl w:val="0"/>
          <w:numId w:val="21"/>
        </w:numPr>
      </w:pPr>
      <w:proofErr w:type="gramStart"/>
      <w:r>
        <w:rPr>
          <w:rFonts w:hint="eastAsia"/>
        </w:rPr>
        <w:lastRenderedPageBreak/>
        <w:t>微信搜索”</w:t>
      </w:r>
      <w:proofErr w:type="gramEnd"/>
      <w:r>
        <w:rPr>
          <w:rFonts w:hint="eastAsia"/>
        </w:rPr>
        <w:t>山东德建集团采购平台“公众号，然后点击”关注“，进入公众号；</w:t>
      </w:r>
    </w:p>
    <w:p w:rsidR="004266AB" w:rsidRDefault="00D739CA" w:rsidP="004266AB">
      <w:pPr>
        <w:pStyle w:val="a7"/>
        <w:ind w:firstLine="0"/>
        <w:jc w:val="left"/>
      </w:pPr>
      <w:r>
        <w:pict>
          <v:rect id="_x0000_s1047" style="position:absolute;margin-left:-5.3pt;margin-top:69.6pt;width:212.45pt;height:84.6pt;z-index:252081152;v-text-anchor:middle" o:gfxdata="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u+2HHaAAAACwEA&#10;AA8AAAAAAAAAAQAgAAAAIgAAAGRycy9kb3ducmV2LnhtbFBLAQIUABQAAAAIAIdO4kDJh4RoUQIA&#10;AHQEAAAOAAAAAAAAAAEAIAAAACkBAABkcnMvZTJvRG9jLnhtbFBLBQYAAAAABgAGAFkBAADsBQAA&#10;AAA=&#10;" filled="f" strokecolor="red" strokeweight="2.25pt">
            <v:stroke joinstyle="round"/>
          </v:rect>
        </w:pict>
      </w:r>
      <w:r w:rsidR="004266AB">
        <w:rPr>
          <w:noProof/>
        </w:rPr>
        <w:drawing>
          <wp:inline distT="0" distB="0" distL="114300" distR="114300">
            <wp:extent cx="2573020" cy="5288915"/>
            <wp:effectExtent l="0" t="0" r="2540" b="14605"/>
            <wp:docPr id="46" name="图片 60" descr="7e475405a8b92f6b2c12902e575d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e475405a8b92f6b2c12902e575d866"/>
                    <pic:cNvPicPr>
                      <a:picLocks noChangeAspect="1"/>
                    </pic:cNvPicPr>
                  </pic:nvPicPr>
                  <pic:blipFill>
                    <a:blip r:embed="rId48" cstate="print"/>
                    <a:stretch>
                      <a:fillRect/>
                    </a:stretch>
                  </pic:blipFill>
                  <pic:spPr>
                    <a:xfrm>
                      <a:off x="0" y="0"/>
                      <a:ext cx="2573020" cy="5288915"/>
                    </a:xfrm>
                    <a:prstGeom prst="rect">
                      <a:avLst/>
                    </a:prstGeom>
                  </pic:spPr>
                </pic:pic>
              </a:graphicData>
            </a:graphic>
          </wp:inline>
        </w:drawing>
      </w:r>
    </w:p>
    <w:p w:rsidR="004266AB" w:rsidRDefault="004266AB" w:rsidP="004266AB">
      <w:pPr>
        <w:pStyle w:val="a7"/>
        <w:numPr>
          <w:ilvl w:val="0"/>
          <w:numId w:val="21"/>
        </w:numPr>
        <w:jc w:val="left"/>
      </w:pPr>
      <w:r>
        <w:rPr>
          <w:rFonts w:hint="eastAsia"/>
        </w:rPr>
        <w:t>进入公众号以后，点击</w:t>
      </w:r>
      <w:r w:rsidR="00536AE5">
        <w:rPr>
          <w:rFonts w:hint="eastAsia"/>
        </w:rPr>
        <w:t>“</w:t>
      </w:r>
      <w:r>
        <w:rPr>
          <w:rFonts w:hint="eastAsia"/>
        </w:rPr>
        <w:t>投标方注册</w:t>
      </w:r>
      <w:r w:rsidR="00536AE5">
        <w:rPr>
          <w:rFonts w:hint="eastAsia"/>
        </w:rPr>
        <w:t>”</w:t>
      </w:r>
      <w:r>
        <w:rPr>
          <w:rFonts w:hint="eastAsia"/>
        </w:rPr>
        <w:t>，进入投标方注册页面；</w:t>
      </w:r>
    </w:p>
    <w:p w:rsidR="004266AB" w:rsidRDefault="00D739CA" w:rsidP="004266AB">
      <w:pPr>
        <w:pStyle w:val="a7"/>
        <w:ind w:firstLine="0"/>
        <w:jc w:val="left"/>
      </w:pPr>
      <w:r>
        <w:lastRenderedPageBreak/>
        <w:pict>
          <v:rect id="_x0000_s1048" style="position:absolute;margin-left:33.1pt;margin-top:332pt;width:172.8pt;height:28.25pt;z-index:252082176;v-text-anchor:middle" o:gfxdata="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daXorZAAAACgEA&#10;AA8AAAAAAAAAAQAgAAAAIgAAAGRycy9kb3ducmV2LnhtbFBLAQIUABQAAAAIAIdO4kB5Dio1UgIA&#10;AHYEAAAOAAAAAAAAAAEAIAAAACgBAABkcnMvZTJvRG9jLnhtbFBLBQYAAAAABgAGAFkBAADsBQAA&#10;AAA=&#10;" filled="f" strokecolor="red" strokeweight="2pt">
            <v:stroke joinstyle="round"/>
          </v:rect>
        </w:pict>
      </w:r>
      <w:r w:rsidR="004266AB">
        <w:rPr>
          <w:noProof/>
        </w:rPr>
        <w:drawing>
          <wp:inline distT="0" distB="0" distL="114300" distR="114300">
            <wp:extent cx="2665095" cy="4798060"/>
            <wp:effectExtent l="0" t="0" r="1905" b="2540"/>
            <wp:docPr id="47" name="图片 259" descr="02a123909f60668bbeb8a1df824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02a123909f60668bbeb8a1df8249639"/>
                    <pic:cNvPicPr>
                      <a:picLocks noChangeAspect="1"/>
                    </pic:cNvPicPr>
                  </pic:nvPicPr>
                  <pic:blipFill>
                    <a:blip r:embed="rId49" cstate="print"/>
                    <a:stretch>
                      <a:fillRect/>
                    </a:stretch>
                  </pic:blipFill>
                  <pic:spPr>
                    <a:xfrm>
                      <a:off x="0" y="0"/>
                      <a:ext cx="2665095" cy="4798060"/>
                    </a:xfrm>
                    <a:prstGeom prst="rect">
                      <a:avLst/>
                    </a:prstGeom>
                  </pic:spPr>
                </pic:pic>
              </a:graphicData>
            </a:graphic>
          </wp:inline>
        </w:drawing>
      </w:r>
    </w:p>
    <w:p w:rsidR="004266AB" w:rsidRDefault="004266AB" w:rsidP="004266AB">
      <w:pPr>
        <w:pStyle w:val="a7"/>
        <w:numPr>
          <w:ilvl w:val="0"/>
          <w:numId w:val="21"/>
        </w:numPr>
      </w:pPr>
      <w:r>
        <w:rPr>
          <w:rFonts w:hint="eastAsia"/>
        </w:rPr>
        <w:t>点击【投标注册】以后，进行投标方注册信息填写，填写完点击【下一步】，信息详情包括：登录账号、登录密码、确认密码、公司名称、联系人、邮箱、手机号、供应商类型（</w:t>
      </w:r>
      <w:proofErr w:type="gramStart"/>
      <w:r>
        <w:rPr>
          <w:rFonts w:hint="eastAsia"/>
        </w:rPr>
        <w:t>”</w:t>
      </w:r>
      <w:proofErr w:type="gramEnd"/>
      <w:r>
        <w:rPr>
          <w:rFonts w:hint="eastAsia"/>
        </w:rPr>
        <w:t>分供商“即材料供应商，”分包商“即劳务供应商），先天偕亡后，点选”同意《注册协议》“，然后点击【下一步】，进入投标方详细信息填写页面，填写完成，点击【提交】即成功提交投标方注册审核，</w:t>
      </w:r>
    </w:p>
    <w:p w:rsidR="004266AB" w:rsidRDefault="004266AB" w:rsidP="004266AB">
      <w:pPr>
        <w:pStyle w:val="a7"/>
        <w:ind w:firstLine="0"/>
      </w:pPr>
    </w:p>
    <w:p w:rsidR="004266AB" w:rsidRDefault="004266AB" w:rsidP="004266AB">
      <w:pPr>
        <w:pStyle w:val="a7"/>
        <w:ind w:firstLine="0"/>
        <w:jc w:val="left"/>
      </w:pPr>
      <w:r>
        <w:rPr>
          <w:noProof/>
        </w:rPr>
        <w:lastRenderedPageBreak/>
        <w:drawing>
          <wp:inline distT="0" distB="0" distL="114300" distR="114300">
            <wp:extent cx="2732405" cy="5033645"/>
            <wp:effectExtent l="0" t="0" r="10795" b="10795"/>
            <wp:docPr id="49" name="图片 386" descr="d3187c754c4ee61f897d57a159c3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d3187c754c4ee61f897d57a159c3f95"/>
                    <pic:cNvPicPr>
                      <a:picLocks noChangeAspect="1"/>
                    </pic:cNvPicPr>
                  </pic:nvPicPr>
                  <pic:blipFill>
                    <a:blip r:embed="rId50" cstate="print"/>
                    <a:stretch>
                      <a:fillRect/>
                    </a:stretch>
                  </pic:blipFill>
                  <pic:spPr>
                    <a:xfrm>
                      <a:off x="0" y="0"/>
                      <a:ext cx="2732405" cy="5033645"/>
                    </a:xfrm>
                    <a:prstGeom prst="rect">
                      <a:avLst/>
                    </a:prstGeom>
                  </pic:spPr>
                </pic:pic>
              </a:graphicData>
            </a:graphic>
          </wp:inline>
        </w:drawing>
      </w:r>
    </w:p>
    <w:p w:rsidR="004266AB" w:rsidRDefault="004266AB" w:rsidP="004266AB">
      <w:pPr>
        <w:pStyle w:val="a7"/>
        <w:ind w:firstLine="0"/>
      </w:pPr>
      <w:r>
        <w:rPr>
          <w:rFonts w:hint="eastAsia"/>
        </w:rPr>
        <w:t>注册审核通过后会收到微信</w:t>
      </w:r>
      <w:proofErr w:type="gramStart"/>
      <w:r>
        <w:rPr>
          <w:rFonts w:hint="eastAsia"/>
        </w:rPr>
        <w:t>”</w:t>
      </w:r>
      <w:proofErr w:type="gramEnd"/>
      <w:r>
        <w:rPr>
          <w:rFonts w:hint="eastAsia"/>
        </w:rPr>
        <w:t>服务通知“，邀请加入”企业微信“，如下图所示：</w:t>
      </w:r>
    </w:p>
    <w:p w:rsidR="008179AD" w:rsidRDefault="004266AB" w:rsidP="004266AB">
      <w:pPr>
        <w:pStyle w:val="a7"/>
      </w:pPr>
      <w:r>
        <w:rPr>
          <w:rFonts w:hint="eastAsia"/>
          <w:noProof/>
        </w:rPr>
        <w:drawing>
          <wp:inline distT="0" distB="0" distL="114300" distR="114300">
            <wp:extent cx="2851785" cy="2555875"/>
            <wp:effectExtent l="0" t="0" r="13335" b="4445"/>
            <wp:docPr id="50" name="图片 388" descr="284d84c30da835114e6c5ea588a7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284d84c30da835114e6c5ea588a7c69"/>
                    <pic:cNvPicPr>
                      <a:picLocks noChangeAspect="1"/>
                    </pic:cNvPicPr>
                  </pic:nvPicPr>
                  <pic:blipFill>
                    <a:blip r:embed="rId51" cstate="print"/>
                    <a:stretch>
                      <a:fillRect/>
                    </a:stretch>
                  </pic:blipFill>
                  <pic:spPr>
                    <a:xfrm>
                      <a:off x="0" y="0"/>
                      <a:ext cx="2851785" cy="2555875"/>
                    </a:xfrm>
                    <a:prstGeom prst="rect">
                      <a:avLst/>
                    </a:prstGeom>
                  </pic:spPr>
                </pic:pic>
              </a:graphicData>
            </a:graphic>
          </wp:inline>
        </w:drawing>
      </w:r>
    </w:p>
    <w:p w:rsidR="001170FF" w:rsidRPr="004266AB" w:rsidRDefault="001170FF" w:rsidP="001170FF">
      <w:pPr>
        <w:pStyle w:val="3"/>
      </w:pPr>
      <w:bookmarkStart w:id="70" w:name="_Toc3991438"/>
      <w:r>
        <w:rPr>
          <w:rFonts w:hint="eastAsia"/>
        </w:rPr>
        <w:t>如何投标</w:t>
      </w:r>
      <w:bookmarkEnd w:id="70"/>
    </w:p>
    <w:p w:rsidR="004266AB" w:rsidRDefault="00D7706F" w:rsidP="00D7706F">
      <w:pPr>
        <w:pStyle w:val="a7"/>
      </w:pPr>
      <w:r>
        <w:rPr>
          <w:rFonts w:hint="eastAsia"/>
        </w:rPr>
        <w:t>1，</w:t>
      </w:r>
      <w:r w:rsidR="004266AB">
        <w:rPr>
          <w:rFonts w:hint="eastAsia"/>
        </w:rPr>
        <w:t>在【可报名列表】栏进行招投标项目的报名，当有需要报名的项目时，该栏会出</w:t>
      </w:r>
      <w:r w:rsidR="004266AB">
        <w:rPr>
          <w:rFonts w:hint="eastAsia"/>
        </w:rPr>
        <w:lastRenderedPageBreak/>
        <w:t>现提示，如下图所示：</w:t>
      </w:r>
    </w:p>
    <w:p w:rsidR="004266AB" w:rsidRDefault="004266AB" w:rsidP="004266AB">
      <w:pPr>
        <w:pStyle w:val="a7"/>
        <w:ind w:firstLine="0"/>
      </w:pPr>
      <w:r>
        <w:rPr>
          <w:rFonts w:hint="eastAsia"/>
          <w:noProof/>
        </w:rPr>
        <w:drawing>
          <wp:inline distT="0" distB="0" distL="114300" distR="114300">
            <wp:extent cx="2553335" cy="3810000"/>
            <wp:effectExtent l="0" t="0" r="6985" b="0"/>
            <wp:docPr id="59" name="图片 411" descr="155177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1551772343(1)"/>
                    <pic:cNvPicPr>
                      <a:picLocks noChangeAspect="1"/>
                    </pic:cNvPicPr>
                  </pic:nvPicPr>
                  <pic:blipFill>
                    <a:blip r:embed="rId57" cstate="print"/>
                    <a:stretch>
                      <a:fillRect/>
                    </a:stretch>
                  </pic:blipFill>
                  <pic:spPr>
                    <a:xfrm>
                      <a:off x="0" y="0"/>
                      <a:ext cx="2553335" cy="3810000"/>
                    </a:xfrm>
                    <a:prstGeom prst="rect">
                      <a:avLst/>
                    </a:prstGeom>
                  </pic:spPr>
                </pic:pic>
              </a:graphicData>
            </a:graphic>
          </wp:inline>
        </w:drawing>
      </w:r>
    </w:p>
    <w:p w:rsidR="004266AB" w:rsidRDefault="004266AB" w:rsidP="004266AB">
      <w:pPr>
        <w:pStyle w:val="a7"/>
        <w:ind w:firstLine="0"/>
      </w:pPr>
      <w:r>
        <w:rPr>
          <w:rFonts w:hint="eastAsia"/>
        </w:rPr>
        <w:t>点击【待报价列表】进入待报价页面，点击【报价】进入报价详细页面，填写相应报价信息，如下图所示：</w:t>
      </w:r>
    </w:p>
    <w:p w:rsidR="004266AB" w:rsidRDefault="004266AB" w:rsidP="004266AB">
      <w:pPr>
        <w:pStyle w:val="a7"/>
        <w:ind w:firstLine="0"/>
      </w:pPr>
      <w:r>
        <w:rPr>
          <w:noProof/>
        </w:rPr>
        <w:drawing>
          <wp:inline distT="0" distB="0" distL="114300" distR="114300">
            <wp:extent cx="2637155" cy="3894455"/>
            <wp:effectExtent l="0" t="0" r="14605" b="6985"/>
            <wp:docPr id="61" name="图片 412" descr="1551772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1551772508(1)"/>
                    <pic:cNvPicPr>
                      <a:picLocks noChangeAspect="1"/>
                    </pic:cNvPicPr>
                  </pic:nvPicPr>
                  <pic:blipFill>
                    <a:blip r:embed="rId58" cstate="print"/>
                    <a:stretch>
                      <a:fillRect/>
                    </a:stretch>
                  </pic:blipFill>
                  <pic:spPr>
                    <a:xfrm>
                      <a:off x="0" y="0"/>
                      <a:ext cx="2637155" cy="3894455"/>
                    </a:xfrm>
                    <a:prstGeom prst="rect">
                      <a:avLst/>
                    </a:prstGeom>
                  </pic:spPr>
                </pic:pic>
              </a:graphicData>
            </a:graphic>
          </wp:inline>
        </w:drawing>
      </w:r>
    </w:p>
    <w:p w:rsidR="004266AB" w:rsidRDefault="004266AB" w:rsidP="004266AB">
      <w:pPr>
        <w:pStyle w:val="a7"/>
        <w:ind w:firstLine="0"/>
      </w:pPr>
      <w:r>
        <w:rPr>
          <w:rFonts w:hint="eastAsia"/>
        </w:rPr>
        <w:lastRenderedPageBreak/>
        <w:t>填写完信息后，点击【提交】，即报价成功</w:t>
      </w:r>
    </w:p>
    <w:p w:rsidR="004266AB" w:rsidRDefault="004266AB" w:rsidP="006421F9">
      <w:pPr>
        <w:pStyle w:val="a7"/>
        <w:ind w:firstLine="0"/>
      </w:pPr>
      <w:r>
        <w:rPr>
          <w:noProof/>
        </w:rPr>
        <w:drawing>
          <wp:inline distT="0" distB="0" distL="114300" distR="114300">
            <wp:extent cx="2461260" cy="4380865"/>
            <wp:effectExtent l="0" t="0" r="7620" b="8255"/>
            <wp:docPr id="62" name="图片 413" descr="1551772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1551772734(1)"/>
                    <pic:cNvPicPr>
                      <a:picLocks noChangeAspect="1"/>
                    </pic:cNvPicPr>
                  </pic:nvPicPr>
                  <pic:blipFill>
                    <a:blip r:embed="rId59" cstate="print"/>
                    <a:stretch>
                      <a:fillRect/>
                    </a:stretch>
                  </pic:blipFill>
                  <pic:spPr>
                    <a:xfrm>
                      <a:off x="0" y="0"/>
                      <a:ext cx="2461260" cy="4380865"/>
                    </a:xfrm>
                    <a:prstGeom prst="rect">
                      <a:avLst/>
                    </a:prstGeom>
                  </pic:spPr>
                </pic:pic>
              </a:graphicData>
            </a:graphic>
          </wp:inline>
        </w:drawing>
      </w:r>
    </w:p>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 w:rsidR="00F43056" w:rsidRPr="00F43056" w:rsidRDefault="00F43056" w:rsidP="00F43056">
      <w:pPr>
        <w:jc w:val="right"/>
      </w:pPr>
    </w:p>
    <w:sectPr w:rsidR="00F43056" w:rsidRPr="00F43056" w:rsidSect="00355831">
      <w:footerReference w:type="default" r:id="rId80"/>
      <w:pgSz w:w="11906" w:h="16838"/>
      <w:pgMar w:top="1304" w:right="1134" w:bottom="1089" w:left="1361" w:header="936" w:footer="669"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9CA" w:rsidRDefault="00D739CA" w:rsidP="00355831">
      <w:r>
        <w:separator/>
      </w:r>
    </w:p>
  </w:endnote>
  <w:endnote w:type="continuationSeparator" w:id="0">
    <w:p w:rsidR="00D739CA" w:rsidRDefault="00D739CA" w:rsidP="0035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rif">
    <w:altName w:val="Segoe Print"/>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utura Bk">
    <w:altName w:val="Trebuchet MS"/>
    <w:charset w:val="00"/>
    <w:family w:val="swiss"/>
    <w:pitch w:val="default"/>
    <w:sig w:usb0="00000000"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504020202020204"/>
    <w:charset w:val="00"/>
    <w:family w:val="swiss"/>
    <w:pitch w:val="variable"/>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创艺简仿宋">
    <w:altName w:val="黑体"/>
    <w:charset w:val="86"/>
    <w:family w:val="auto"/>
    <w:pitch w:val="default"/>
    <w:sig w:usb0="00000000" w:usb1="00000000" w:usb2="00000010" w:usb3="00000000" w:csb0="00040000" w:csb1="00000000"/>
  </w:font>
  <w:font w:name="Heiti SC Light">
    <w:altName w:val="Malgun Gothic Semilight"/>
    <w:charset w:val="86"/>
    <w:family w:val="auto"/>
    <w:pitch w:val="default"/>
    <w:sig w:usb0="8000002F" w:usb1="080E004A"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F43056">
    <w:pPr>
      <w:pStyle w:val="aff"/>
    </w:pPr>
    <w:r>
      <w:rPr>
        <w:rFonts w:ascii="Heiti SC Light" w:eastAsia="Heiti SC Light" w:hAnsi="Heiti SC Light"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D739CA">
    <w:pPr>
      <w:pStyle w:val="aff"/>
      <w:ind w:firstLineChars="662" w:firstLine="993"/>
      <w:jc w:val="both"/>
      <w:rPr>
        <w:b/>
        <w:sz w:val="20"/>
        <w:szCs w:val="21"/>
      </w:rPr>
    </w:pPr>
    <w:r>
      <w:rPr>
        <w:sz w:val="15"/>
      </w:rPr>
      <w:pict>
        <v:shapetype id="_x0000_t202" coordsize="21600,21600" o:spt="202" path="m,l,21600r21600,l21600,xe">
          <v:stroke joinstyle="miter"/>
          <v:path gradientshapeok="t" o:connecttype="rect"/>
        </v:shapetype>
        <v:shape id="_x0000_s2065" type="#_x0000_t202" style="position:absolute;left:0;text-align:left;margin-left:1169.6pt;margin-top:0;width:2in;height:2in;z-index:251683840;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Uzd4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w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rUzd4VAgAAFwQAAA4AAAAAAAAA&#10;AQAgAAAAHwEAAGRycy9lMm9Eb2MueG1sUEsFBgAAAAAGAAYAWQEAAKYFAAAAAA==&#10;" filled="f" stroked="f" strokeweight=".5pt">
          <v:textbox style="mso-fit-shape-to-text:t" inset="0,0,0,0">
            <w:txbxContent>
              <w:p w:rsidR="00F43056" w:rsidRDefault="00F43056">
                <w:pPr>
                  <w:pStyle w:val="aff"/>
                </w:pPr>
                <w:r>
                  <w:fldChar w:fldCharType="begin"/>
                </w:r>
                <w:r>
                  <w:instrText xml:space="preserve"> PAGE  \* MERGEFORMAT </w:instrText>
                </w:r>
                <w:r>
                  <w:fldChar w:fldCharType="separate"/>
                </w:r>
                <w:r>
                  <w:rPr>
                    <w:noProof/>
                  </w:rPr>
                  <w:t>I</w:t>
                </w:r>
                <w:r>
                  <w:rPr>
                    <w:noProof/>
                  </w:rPr>
                  <w:fldChar w:fldCharType="end"/>
                </w:r>
              </w:p>
            </w:txbxContent>
          </v:textbox>
          <w10:wrap anchorx="margin"/>
        </v:shape>
      </w:pict>
    </w:r>
    <w:r>
      <w:rPr>
        <w:rFonts w:ascii="Heiti SC Light" w:eastAsia="Heiti SC Light" w:hAnsi="Heiti SC Light"/>
        <w:b/>
        <w:sz w:val="15"/>
        <w:szCs w:val="16"/>
      </w:rPr>
      <w:pict>
        <v:group id="Group 97" o:spid="_x0000_s2061" style="position:absolute;left:0;text-align:left;margin-left:.5pt;margin-top:-.35pt;width:44.5pt;height:50pt;flip:y;z-index:-251659264" coordorigin="13,155" coordsize="8,9992" o:gfxdata="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gBBRdMAAAAFAQAADwAAAAAAAAABACAAAAAiAAAAZHJzL2Rvd25yZXYueG1sUEsBAhQA&#10;FAAAAAgAh07iQCPzMtDbAgAA7woAAA4AAAAAAAAAAQAgAAAAIgEAAGRycy9lMm9Eb2MueG1sUEsF&#10;BgAAAAAGAAYAWQEAAG8GAAAAAA==&#10;">
          <v:rect id="Rectangle 98" o:spid="_x0000_s2064" style="position:absolute;left:18;top:155;width:4;height:5;flip:x" o:gfxdata="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l7WaugAAANsA&#10;AAAPAAAAAAAAAAEAIAAAACIAAABkcnMvZG93bnJldi54bWxQSwECFAAUAAAACACHTuJAMy8FnjsA&#10;AAA5AAAAEAAAAAAAAAABACAAAAAJAQAAZHJzL3NoYXBleG1sLnhtbFBLBQYAAAAABgAGAFsBAACz&#10;AwAAAAA=&#10;" fillcolor="#bfbfbf" strokecolor="white" strokeweight="1pt">
            <v:fill opacity=".5"/>
          </v:rect>
          <v:rect id="Rectangle 99" o:spid="_x0000_s2063" style="position:absolute;left:18;top:160;width:4;height:5;flip:x" o:gfxdata="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Zjdu8AAAA&#10;2wAAAA8AAAAAAAAAAQAgAAAAIgAAAGRycy9kb3ducmV2LnhtbFBLAQIUABQAAAAIAIdO4kAzLwWe&#10;OwAAADkAAAAQAAAAAAAAAAEAIAAAAAsBAABkcnMvc2hhcGV4bWwueG1sUEsFBgAAAAAGAAYAWwEA&#10;ALUDAAAAAA==&#10;" fillcolor="#c0504d" strokecolor="white" strokeweight="1pt"/>
          <v:rect id="Rectangle 100" o:spid="_x0000_s2062" style="position:absolute;left:13;top:160;width:5;height:5;flip:x" o:gfxdata="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CY52vQAA&#10;ANsAAAAPAAAAAAAAAAEAIAAAACIAAABkcnMvZG93bnJldi54bWxQSwECFAAUAAAACACHTuJAMy8F&#10;njsAAAA5AAAAEAAAAAAAAAABACAAAAAMAQAAZHJzL3NoYXBleG1sLnhtbFBLBQYAAAAABgAGAFsB&#10;AAC2AwAAAAA=&#10;" fillcolor="#bfbfbf" strokecolor="white" strokeweight="1pt">
            <v:fill opacity=".5"/>
          </v:rect>
        </v:group>
      </w:pict>
    </w:r>
    <w:r w:rsidR="00F43056">
      <w:rPr>
        <w:b/>
        <w:sz w:val="20"/>
        <w:szCs w:val="21"/>
      </w:rPr>
      <w:t>山东达创网络科技股份有限公司</w:t>
    </w:r>
  </w:p>
  <w:p w:rsidR="00F43056" w:rsidRDefault="00F43056" w:rsidP="009F106D">
    <w:pPr>
      <w:pStyle w:val="aff"/>
      <w:ind w:firstLineChars="551" w:firstLine="1041"/>
      <w:jc w:val="both"/>
      <w:rPr>
        <w:rFonts w:ascii="Heiti SC Light" w:eastAsia="Heiti SC Light" w:hAnsi="Heiti SC Light"/>
        <w:b/>
        <w:sz w:val="16"/>
      </w:rPr>
    </w:pPr>
    <w:r>
      <w:rPr>
        <w:rFonts w:ascii="Heiti SC Light" w:eastAsia="Heiti SC Light" w:hAnsi="Heiti SC Light" w:hint="eastAsia"/>
      </w:rPr>
      <w:t xml:space="preserve">网址：www.dachkj.com                                       </w:t>
    </w:r>
  </w:p>
  <w:p w:rsidR="00F43056" w:rsidRDefault="00F43056">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D739CA">
    <w:pPr>
      <w:pStyle w:val="aff"/>
      <w:ind w:firstLineChars="700" w:firstLine="1103"/>
      <w:jc w:val="both"/>
      <w:rPr>
        <w:rFonts w:ascii="Heiti SC Light" w:eastAsia="Heiti SC Light" w:hAnsi="Heiti SC Light"/>
        <w:b/>
        <w:sz w:val="16"/>
      </w:rPr>
    </w:pPr>
    <w:r>
      <w:rPr>
        <w:rFonts w:ascii="Heiti SC Light" w:eastAsia="Heiti SC Light" w:hAnsi="Heiti SC Light"/>
        <w:b/>
        <w:sz w:val="15"/>
        <w:szCs w:val="16"/>
      </w:rPr>
      <w:pict>
        <v:group id="Group 85" o:spid="_x0000_s2066" style="position:absolute;left:0;text-align:left;margin-left:.5pt;margin-top:-.35pt;width:44.5pt;height:50pt;flip:y;z-index:-251660288" coordorigin="13,155" coordsize="8,9992" o:gfxdata="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gBBRdMAAAAFAQAADwAAAAAAAAABACAAAAAiAAAAZHJzL2Rvd25yZXYueG1sUEsBAhQAFAAA&#10;AAgAh07iQIsE+0HYAgAA7goAAA4AAAAAAAAAAQAgAAAAIgEAAGRycy9lMm9Eb2MueG1sUEsFBgAA&#10;AAAGAAYAWQEAAGwGAAAAAA==&#10;">
          <v:rect id="Rectangle 86" o:spid="_x0000_s2069" style="position:absolute;left:18;top:155;width:4;height:5;flip:x" o:gfxdata="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5CyLsAAADb&#10;AAAADwAAAAAAAAABACAAAAAiAAAAZHJzL2Rvd25yZXYueG1sUEsBAhQAFAAAAAgAh07iQDMvBZ47&#10;AAAAOQAAABAAAAAAAAAAAQAgAAAACgEAAGRycy9zaGFwZXhtbC54bWxQSwUGAAAAAAYABgBbAQAA&#10;tAMAAAAA&#10;" fillcolor="#bfbfbf" strokecolor="white" strokeweight="1pt">
            <v:fill opacity=".5"/>
          </v:rect>
          <v:rect id="Rectangle 87" o:spid="_x0000_s2068" style="position:absolute;left:18;top:160;width:4;height:5;flip:x" o:gfxdata="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B6ibgAAADbAAAA&#10;DwAAAAAAAAABACAAAAAiAAAAZHJzL2Rvd25yZXYueG1sUEsBAhQAFAAAAAgAh07iQDMvBZ47AAAA&#10;OQAAABAAAAAAAAAAAQAgAAAABwEAAGRycy9zaGFwZXhtbC54bWxQSwUGAAAAAAYABgBbAQAAsQMA&#10;AAAA&#10;" fillcolor="#c0504d" strokecolor="white" strokeweight="1pt"/>
          <v:rect id="Rectangle 88" o:spid="_x0000_s2067" style="position:absolute;left:13;top:160;width:5;height:5;flip:x" o:gfxdata="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XMhvQAA&#10;ANsAAAAPAAAAAAAAAAEAIAAAACIAAABkcnMvZG93bnJldi54bWxQSwECFAAUAAAACACHTuJAMy8F&#10;njsAAAA5AAAAEAAAAAAAAAABACAAAAAMAQAAZHJzL3NoYXBleG1sLnhtbFBLBQYAAAAABgAGAFsB&#10;AAC2AwAAAAA=&#10;" fillcolor="#bfbfbf" strokecolor="white" strokeweight="1pt">
            <v:fill opacity=".5"/>
          </v:rect>
        </v:group>
      </w:pict>
    </w:r>
    <w:r w:rsidR="00F43056">
      <w:rPr>
        <w:b/>
        <w:sz w:val="20"/>
        <w:szCs w:val="21"/>
      </w:rPr>
      <w:t>山东达创网络科技股份有限公司</w:t>
    </w:r>
  </w:p>
  <w:p w:rsidR="00F43056" w:rsidRDefault="00F43056">
    <w:pPr>
      <w:pStyle w:val="aff"/>
    </w:pPr>
    <w:r>
      <w:rPr>
        <w:rFonts w:ascii="Heiti SC Light" w:eastAsia="Heiti SC Light" w:hAnsi="Heiti SC Light" w:hint="eastAsia"/>
      </w:rPr>
      <w:t xml:space="preserve">            网址：www.dachkj.com                                                            </w:t>
    </w:r>
  </w:p>
  <w:p w:rsidR="00F43056" w:rsidRDefault="00F43056">
    <w:pPr>
      <w:pStyle w:val="a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D739CA">
    <w:pPr>
      <w:pStyle w:val="aff"/>
      <w:ind w:firstLineChars="662" w:firstLine="993"/>
      <w:jc w:val="both"/>
      <w:rPr>
        <w:b/>
        <w:sz w:val="20"/>
        <w:szCs w:val="21"/>
      </w:rPr>
    </w:pPr>
    <w:r>
      <w:rPr>
        <w:sz w:val="15"/>
      </w:rPr>
      <w:pict>
        <v:shapetype id="_x0000_t202" coordsize="21600,21600" o:spt="202" path="m,l,21600r21600,l21600,xe">
          <v:stroke joinstyle="miter"/>
          <v:path gradientshapeok="t" o:connecttype="rect"/>
        </v:shapetype>
        <v:shape id="_x0000_s2060" type="#_x0000_t202" style="position:absolute;left:0;text-align:left;margin-left:1169.6pt;margin-top:0;width:2in;height:2in;z-index:2516848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oU0I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FoU0IVAgAAFwQAAA4AAAAAAAAA&#10;AQAgAAAAHwEAAGRycy9lMm9Eb2MueG1sUEsFBgAAAAAGAAYAWQEAAKYFAAAAAA==&#10;" filled="f" stroked="f" strokeweight=".5pt">
          <v:textbox style="mso-fit-shape-to-text:t" inset="0,0,0,0">
            <w:txbxContent>
              <w:p w:rsidR="00F43056" w:rsidRDefault="00F43056">
                <w:pPr>
                  <w:pStyle w:val="aff"/>
                </w:pPr>
                <w:r>
                  <w:rPr>
                    <w:rFonts w:hint="eastAsia"/>
                  </w:rPr>
                  <w:t>I</w:t>
                </w:r>
                <w:r>
                  <w:fldChar w:fldCharType="begin"/>
                </w:r>
                <w:r>
                  <w:instrText xml:space="preserve"> PAGE  \* MERGEFORMAT </w:instrText>
                </w:r>
                <w:r>
                  <w:fldChar w:fldCharType="separate"/>
                </w:r>
                <w:r>
                  <w:rPr>
                    <w:noProof/>
                  </w:rPr>
                  <w:t>II</w:t>
                </w:r>
                <w:r>
                  <w:rPr>
                    <w:noProof/>
                  </w:rPr>
                  <w:fldChar w:fldCharType="end"/>
                </w:r>
              </w:p>
            </w:txbxContent>
          </v:textbox>
          <w10:wrap anchorx="margin"/>
        </v:shape>
      </w:pict>
    </w:r>
    <w:r>
      <w:rPr>
        <w:rFonts w:ascii="Heiti SC Light" w:eastAsia="Heiti SC Light" w:hAnsi="Heiti SC Light"/>
        <w:b/>
        <w:sz w:val="15"/>
        <w:szCs w:val="16"/>
      </w:rPr>
      <w:pict>
        <v:group id="Group 113" o:spid="_x0000_s2056" style="position:absolute;left:0;text-align:left;margin-left:.5pt;margin-top:-.35pt;width:44.5pt;height:50pt;flip:y;z-index:-251658240" coordorigin="13,155" coordsize="8,9992" o:gfxdata="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SAEFF0wAAAAUBAAAPAAAAAAAAAAEAIAAAACIAAABkcnMvZG93bnJldi54bWxQSwECFAAU&#10;AAAACACHTuJA9gCLatoCAADyCgAADgAAAAAAAAABACAAAAAiAQAAZHJzL2Uyb0RvYy54bWxQSwUG&#10;AAAAAAYABgBZAQAAbgYAAAAA&#10;">
          <v:rect id="Rectangle 114" o:spid="_x0000_s2059" style="position:absolute;left:18;top:155;width:4;height:5;flip:x" o:gfxdata="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1JUS8AAAA&#10;2wAAAA8AAAAAAAAAAQAgAAAAIgAAAGRycy9kb3ducmV2LnhtbFBLAQIUABQAAAAIAIdO4kAzLwWe&#10;OwAAADkAAAAQAAAAAAAAAAEAIAAAAAsBAABkcnMvc2hhcGV4bWwueG1sUEsFBgAAAAAGAAYAWwEA&#10;ALUDAAAAAA==&#10;" fillcolor="#bfbfbf" strokecolor="white" strokeweight="1pt">
            <v:fill opacity=".5"/>
          </v:rect>
          <v:rect id="Rectangle 115" o:spid="_x0000_s2058" style="position:absolute;left:18;top:160;width:4;height:5;flip:x" o:gfxdata="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7HQW8AAAA&#10;2wAAAA8AAAAAAAAAAQAgAAAAIgAAAGRycy9kb3ducmV2LnhtbFBLAQIUABQAAAAIAIdO4kAzLwWe&#10;OwAAADkAAAAQAAAAAAAAAAEAIAAAAAsBAABkcnMvc2hhcGV4bWwueG1sUEsFBgAAAAAGAAYAWwEA&#10;ALUDAAAAAA==&#10;" fillcolor="#c0504d" strokecolor="white" strokeweight="1pt"/>
          <v:rect id="Rectangle 116" o:spid="_x0000_s2057" style="position:absolute;left:13;top:160;width:5;height:5;flip:x" o:gfxdata="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6x6ovQAA&#10;ANsAAAAPAAAAAAAAAAEAIAAAACIAAABkcnMvZG93bnJldi54bWxQSwECFAAUAAAACACHTuJAMy8F&#10;njsAAAA5AAAAEAAAAAAAAAABACAAAAAMAQAAZHJzL3NoYXBleG1sLnhtbFBLBQYAAAAABgAGAFsB&#10;AAC2AwAAAAA=&#10;" fillcolor="#bfbfbf" strokecolor="white" strokeweight="1pt">
            <v:fill opacity=".5"/>
          </v:rect>
        </v:group>
      </w:pict>
    </w:r>
    <w:r w:rsidR="00F43056">
      <w:rPr>
        <w:b/>
        <w:sz w:val="20"/>
        <w:szCs w:val="21"/>
      </w:rPr>
      <w:t>山东达创网络科技股份有限公司</w:t>
    </w:r>
  </w:p>
  <w:p w:rsidR="00F43056" w:rsidRDefault="00F43056">
    <w:pPr>
      <w:pStyle w:val="aff"/>
      <w:ind w:firstLineChars="551" w:firstLine="926"/>
      <w:jc w:val="both"/>
      <w:rPr>
        <w:rFonts w:ascii="Heiti SC Light" w:eastAsia="Heiti SC Light" w:hAnsi="Heiti SC Light"/>
        <w:b/>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D739CA">
    <w:pPr>
      <w:pStyle w:val="aff"/>
      <w:ind w:firstLineChars="662" w:firstLine="993"/>
      <w:jc w:val="both"/>
      <w:rPr>
        <w:b/>
        <w:sz w:val="20"/>
        <w:szCs w:val="21"/>
      </w:rPr>
    </w:pPr>
    <w:r>
      <w:rPr>
        <w:sz w:val="15"/>
      </w:rPr>
      <w:pict>
        <v:shapetype id="_x0000_t202" coordsize="21600,21600" o:spt="202" path="m,l,21600r21600,l21600,xe">
          <v:stroke joinstyle="miter"/>
          <v:path gradientshapeok="t" o:connecttype="rect"/>
        </v:shapetype>
        <v:shape id="_x0000_s2055" type="#_x0000_t202" style="position:absolute;left:0;text-align:left;margin-left:1169.6pt;margin-top:0;width:2in;height:2in;z-index:2516858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wkl7zFgIAABcEAAAOAAAAAAAA&#10;AAEAIAAAAB8BAABkcnMvZTJvRG9jLnhtbFBLBQYAAAAABgAGAFkBAACnBQAAAAA=&#10;" filled="f" stroked="f" strokeweight=".5pt">
          <v:textbox style="mso-fit-shape-to-text:t" inset="0,0,0,0">
            <w:txbxContent>
              <w:p w:rsidR="00F43056" w:rsidRDefault="00F43056">
                <w:pPr>
                  <w:pStyle w:val="aff"/>
                </w:pPr>
                <w:r>
                  <w:rPr>
                    <w:rFonts w:hint="eastAsia"/>
                  </w:rPr>
                  <w:t>第</w:t>
                </w:r>
                <w:r>
                  <w:rPr>
                    <w:rFonts w:hint="eastAsia"/>
                  </w:rPr>
                  <w:t xml:space="preserve"> </w:t>
                </w:r>
                <w:r>
                  <w:fldChar w:fldCharType="begin"/>
                </w:r>
                <w:r>
                  <w:instrText xml:space="preserve"> PAGE  \* MERGEFORMAT </w:instrText>
                </w:r>
                <w:r>
                  <w:fldChar w:fldCharType="separate"/>
                </w:r>
                <w:r>
                  <w:rPr>
                    <w:noProof/>
                  </w:rPr>
                  <w:t>35</w:t>
                </w:r>
                <w:r>
                  <w:rPr>
                    <w:noProof/>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t>41</w:t>
                </w:r>
                <w:r>
                  <w:rPr>
                    <w:rFonts w:hint="eastAsia"/>
                  </w:rPr>
                  <w:t xml:space="preserve"> </w:t>
                </w:r>
                <w:r>
                  <w:rPr>
                    <w:rFonts w:hint="eastAsia"/>
                  </w:rPr>
                  <w:t>页</w:t>
                </w:r>
              </w:p>
            </w:txbxContent>
          </v:textbox>
          <w10:wrap anchorx="margin"/>
        </v:shape>
      </w:pict>
    </w:r>
    <w:r>
      <w:rPr>
        <w:sz w:val="15"/>
      </w:rPr>
      <w:pict>
        <v:shape id="_x0000_s2054" type="#_x0000_t202" style="position:absolute;left:0;text-align:left;margin-left:1169.6pt;margin-top:0;width:2in;height:2in;z-index:251682816;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WH6A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YWH6AVAgAAFwQAAA4AAAAAAAAA&#10;AQAgAAAAHwEAAGRycy9lMm9Eb2MueG1sUEsFBgAAAAAGAAYAWQEAAKYFAAAAAA==&#10;" filled="f" stroked="f" strokeweight=".5pt">
          <v:textbox style="mso-fit-shape-to-text:t" inset="0,0,0,0">
            <w:txbxContent>
              <w:p w:rsidR="00F43056" w:rsidRDefault="00F43056">
                <w:pPr>
                  <w:pStyle w:val="aff"/>
                </w:pPr>
              </w:p>
            </w:txbxContent>
          </v:textbox>
          <w10:wrap anchorx="margin"/>
        </v:shape>
      </w:pict>
    </w:r>
    <w:r>
      <w:rPr>
        <w:sz w:val="15"/>
      </w:rPr>
      <w:pict>
        <v:shape id="_x0000_s2053" type="#_x0000_t202" style="position:absolute;left:0;text-align:left;margin-left:1169.6pt;margin-top:0;width:2in;height:2in;z-index:25168076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tMnI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9e0ychQCAAAXBAAADgAAAAAAAAAB&#10;ACAAAAAfAQAAZHJzL2Uyb0RvYy54bWxQSwUGAAAAAAYABgBZAQAApQUAAAAA&#10;" filled="f" stroked="f" strokeweight=".5pt">
          <v:textbox style="mso-fit-shape-to-text:t" inset="0,0,0,0">
            <w:txbxContent>
              <w:p w:rsidR="00F43056" w:rsidRDefault="00F43056">
                <w:pPr>
                  <w:pStyle w:val="aff"/>
                </w:pPr>
              </w:p>
            </w:txbxContent>
          </v:textbox>
          <w10:wrap anchorx="margin"/>
        </v:shape>
      </w:pict>
    </w:r>
    <w:r>
      <w:rPr>
        <w:rFonts w:ascii="Heiti SC Light" w:eastAsia="Heiti SC Light" w:hAnsi="Heiti SC Light"/>
        <w:b/>
        <w:sz w:val="15"/>
        <w:szCs w:val="16"/>
      </w:rPr>
      <w:pict>
        <v:group id="_x0000_s2049" style="position:absolute;left:0;text-align:left;margin-left:.5pt;margin-top:-.35pt;width:44.5pt;height:50pt;flip:y;z-index:-251641856" coordorigin="13,155" coordsize="8,9992" o:gfxdata="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gBBRdMAAAAFAQAADwAAAAAAAAABACAAAAAiAAAAZHJzL2Rvd25yZXYueG1sUEsBAhQAFAAA&#10;AAgAh07iQIdy2SfYAgAA8goAAA4AAAAAAAAAAQAgAAAAIgEAAGRycy9lMm9Eb2MueG1sUEsFBgAA&#10;AAAGAAYAWQEAAGwGAAAAAA==&#10;">
          <v:rect id="Rectangle 114" o:spid="_x0000_s2052" style="position:absolute;left:18;top:155;width:4;height:5;flip:x" o:gfxdata="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uqFrvQAA&#10;ANsAAAAPAAAAAAAAAAEAIAAAACIAAABkcnMvZG93bnJldi54bWxQSwECFAAUAAAACACHTuJAMy8F&#10;njsAAAA5AAAAEAAAAAAAAAABACAAAAAMAQAAZHJzL3NoYXBleG1sLnhtbFBLBQYAAAAABgAGAFsB&#10;AAC2AwAAAAA=&#10;" fillcolor="#bfbfbf" strokecolor="white" strokeweight="1pt">
            <v:fill opacity=".5"/>
          </v:rect>
          <v:rect id="Rectangle 115" o:spid="_x0000_s2051" style="position:absolute;left:18;top:160;width:4;height:5;flip:x" o:gfxdata="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0mSq8AAAA&#10;2wAAAA8AAAAAAAAAAQAgAAAAIgAAAGRycy9kb3ducmV2LnhtbFBLAQIUABQAAAAIAIdO4kAzLwWe&#10;OwAAADkAAAAQAAAAAAAAAAEAIAAAAAsBAABkcnMvc2hhcGV4bWwueG1sUEsFBgAAAAAGAAYAWwEA&#10;ALUDAAAAAA==&#10;" fillcolor="#c0504d" strokecolor="white" strokeweight="1pt"/>
          <v:rect id="Rectangle 116" o:spid="_x0000_s2050" style="position:absolute;left:13;top:160;width:5;height:5;flip:x" o:gfxdata="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HLUvQAA&#10;ANsAAAAPAAAAAAAAAAEAIAAAACIAAABkcnMvZG93bnJldi54bWxQSwECFAAUAAAACACHTuJAMy8F&#10;njsAAAA5AAAAEAAAAAAAAAABACAAAAAMAQAAZHJzL3NoYXBleG1sLnhtbFBLBQYAAAAABgAGAFsB&#10;AAC2AwAAAAA=&#10;" fillcolor="#bfbfbf" strokecolor="white" strokeweight="1pt">
            <v:fill opacity=".5"/>
          </v:rect>
        </v:group>
      </w:pict>
    </w:r>
    <w:r w:rsidR="00F43056">
      <w:rPr>
        <w:b/>
        <w:sz w:val="20"/>
        <w:szCs w:val="21"/>
      </w:rPr>
      <w:t>山东达创网络科技股份有限公司</w:t>
    </w:r>
  </w:p>
  <w:p w:rsidR="00F43056" w:rsidRDefault="00F43056" w:rsidP="009F106D">
    <w:pPr>
      <w:pStyle w:val="aff"/>
      <w:ind w:firstLineChars="551" w:firstLine="1041"/>
      <w:jc w:val="both"/>
      <w:rPr>
        <w:rFonts w:ascii="Heiti SC Light" w:eastAsia="Heiti SC Light" w:hAnsi="Heiti SC Light"/>
        <w:b/>
        <w:sz w:val="16"/>
      </w:rPr>
    </w:pPr>
    <w:r>
      <w:rPr>
        <w:rFonts w:ascii="Heiti SC Light" w:eastAsia="Heiti SC Light" w:hAnsi="Heiti SC Light" w:hint="eastAsia"/>
      </w:rPr>
      <w:t xml:space="preserve">网址：www.dachkj.com                                                   </w:t>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9CA" w:rsidRDefault="00D739CA" w:rsidP="00355831">
      <w:r>
        <w:separator/>
      </w:r>
    </w:p>
  </w:footnote>
  <w:footnote w:type="continuationSeparator" w:id="0">
    <w:p w:rsidR="00D739CA" w:rsidRDefault="00D739CA" w:rsidP="00355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F43056">
    <w:pPr>
      <w:pStyle w:val="aff1"/>
      <w:pBdr>
        <w:bottom w:val="none" w:sz="0" w:space="0" w:color="auto"/>
      </w:pBdr>
      <w:textAlignment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F43056">
    <w:pPr>
      <w:jc w:val="center"/>
    </w:pPr>
    <w:r>
      <w:rPr>
        <w:rFonts w:hint="eastAsia"/>
        <w:b/>
        <w:noProof/>
      </w:rPr>
      <w:drawing>
        <wp:inline distT="0" distB="0" distL="0" distR="0">
          <wp:extent cx="792480" cy="27368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830267" cy="287228"/>
                  </a:xfrm>
                  <a:prstGeom prst="rect">
                    <a:avLst/>
                  </a:prstGeom>
                  <a:noFill/>
                  <a:ln>
                    <a:noFill/>
                  </a:ln>
                </pic:spPr>
              </pic:pic>
            </a:graphicData>
          </a:graphic>
        </wp:inline>
      </w:drawing>
    </w:r>
    <w:r>
      <w:t xml:space="preserve"> </w:t>
    </w:r>
    <w:r w:rsidR="000521F0">
      <w:t xml:space="preserve">               </w:t>
    </w:r>
    <w:r>
      <w:rPr>
        <w:rFonts w:hint="eastAsia"/>
      </w:rPr>
      <w:t xml:space="preserve"> </w:t>
    </w:r>
    <w:r>
      <w:rPr>
        <w:rFonts w:hint="eastAsia"/>
        <w:sz w:val="18"/>
        <w:szCs w:val="18"/>
      </w:rPr>
      <w:t>DACHKJ-DJJT-YF-190</w:t>
    </w:r>
    <w:r w:rsidR="000521F0">
      <w:rPr>
        <w:sz w:val="18"/>
        <w:szCs w:val="18"/>
      </w:rPr>
      <w:t>4</w:t>
    </w:r>
    <w:r>
      <w:rPr>
        <w:rFonts w:hint="eastAsia"/>
        <w:sz w:val="18"/>
        <w:szCs w:val="18"/>
      </w:rPr>
      <w:t>德建集团采购招投标管理平台系统项目</w:t>
    </w:r>
    <w:r w:rsidR="000521F0">
      <w:rPr>
        <w:rFonts w:hint="eastAsia"/>
        <w:sz w:val="18"/>
        <w:szCs w:val="18"/>
      </w:rPr>
      <w:t>投标方</w:t>
    </w:r>
    <w:r>
      <w:rPr>
        <w:rFonts w:hint="eastAsia"/>
        <w:sz w:val="18"/>
        <w:szCs w:val="18"/>
      </w:rPr>
      <w:t>使用手册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56" w:rsidRDefault="00F43056">
    <w:pPr>
      <w:pStyle w:val="aff1"/>
      <w:pBdr>
        <w:bottom w:val="none" w:sz="0" w:space="0" w:color="auto"/>
      </w:pBdr>
      <w:textAlignment w:val="center"/>
    </w:pPr>
    <w:r>
      <w:rPr>
        <w:noProof/>
      </w:rPr>
      <w:drawing>
        <wp:inline distT="0" distB="0" distL="0" distR="0">
          <wp:extent cx="688975" cy="225425"/>
          <wp:effectExtent l="0" t="0" r="0" b="317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88975" cy="225425"/>
                  </a:xfrm>
                  <a:prstGeom prst="rect">
                    <a:avLst/>
                  </a:prstGeom>
                  <a:noFill/>
                  <a:ln>
                    <a:noFill/>
                  </a:ln>
                </pic:spPr>
              </pic:pic>
            </a:graphicData>
          </a:graphic>
        </wp:inline>
      </w:drawing>
    </w:r>
    <w:r>
      <w:rPr>
        <w:rFonts w:hint="eastAsia"/>
      </w:rPr>
      <w:t xml:space="preserve">                                                                       &lt;</w:t>
    </w:r>
    <w:r>
      <w:rPr>
        <w:rFonts w:hint="eastAsia"/>
      </w:rPr>
      <w:t>文档名称</w:t>
    </w:r>
    <w:r>
      <w:rPr>
        <w:rFonts w:hint="eastAsia"/>
      </w:rPr>
      <w:t>&gt;V&lt;</w:t>
    </w:r>
    <w:r>
      <w:rPr>
        <w:rFonts w:hint="eastAsia"/>
      </w:rPr>
      <w:t>版本号</w:t>
    </w:r>
    <w:r>
      <w:rPr>
        <w:rFonts w:hint="eastAsia"/>
      </w:rPr>
      <w: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F72F22"/>
    <w:multiLevelType w:val="singleLevel"/>
    <w:tmpl w:val="A7F72F22"/>
    <w:lvl w:ilvl="0">
      <w:start w:val="1"/>
      <w:numFmt w:val="decimal"/>
      <w:lvlText w:val="%1."/>
      <w:lvlJc w:val="left"/>
      <w:pPr>
        <w:tabs>
          <w:tab w:val="left" w:pos="312"/>
        </w:tabs>
      </w:pPr>
    </w:lvl>
  </w:abstractNum>
  <w:abstractNum w:abstractNumId="1" w15:restartNumberingAfterBreak="0">
    <w:nsid w:val="C5AD567B"/>
    <w:multiLevelType w:val="singleLevel"/>
    <w:tmpl w:val="C5AD567B"/>
    <w:lvl w:ilvl="0">
      <w:start w:val="1"/>
      <w:numFmt w:val="decimal"/>
      <w:lvlText w:val="%1."/>
      <w:lvlJc w:val="left"/>
      <w:pPr>
        <w:tabs>
          <w:tab w:val="left" w:pos="312"/>
        </w:tabs>
      </w:pPr>
    </w:lvl>
  </w:abstractNum>
  <w:abstractNum w:abstractNumId="2" w15:restartNumberingAfterBreak="0">
    <w:nsid w:val="D63C6883"/>
    <w:multiLevelType w:val="multilevel"/>
    <w:tmpl w:val="D63C6883"/>
    <w:lvl w:ilvl="0">
      <w:start w:val="1"/>
      <w:numFmt w:val="decimal"/>
      <w:pStyle w:val="1"/>
      <w:isLgl/>
      <w:suff w:val="space"/>
      <w:lvlText w:val="%1 "/>
      <w:lvlJc w:val="left"/>
      <w:pPr>
        <w:tabs>
          <w:tab w:val="left" w:pos="360"/>
        </w:tabs>
        <w:ind w:left="0" w:firstLine="0"/>
      </w:pPr>
      <w:rPr>
        <w:rFonts w:hint="eastAsia"/>
        <w:i w:val="0"/>
        <w:color w:val="auto"/>
        <w:sz w:val="32"/>
      </w:rPr>
    </w:lvl>
    <w:lvl w:ilvl="1">
      <w:start w:val="1"/>
      <w:numFmt w:val="decimal"/>
      <w:pStyle w:val="2"/>
      <w:isLgl/>
      <w:suff w:val="space"/>
      <w:lvlText w:val="%1.%2"/>
      <w:lvlJc w:val="left"/>
      <w:pPr>
        <w:tabs>
          <w:tab w:val="left" w:pos="426"/>
        </w:tabs>
        <w:ind w:left="426" w:firstLine="0"/>
      </w:pPr>
      <w:rPr>
        <w:rFonts w:hint="eastAsia"/>
      </w:rPr>
    </w:lvl>
    <w:lvl w:ilvl="2">
      <w:start w:val="1"/>
      <w:numFmt w:val="decimal"/>
      <w:pStyle w:val="3"/>
      <w:isLgl/>
      <w:suff w:val="space"/>
      <w:lvlText w:val="%1.%2.%3"/>
      <w:lvlJc w:val="left"/>
      <w:pPr>
        <w:tabs>
          <w:tab w:val="left" w:pos="425"/>
        </w:tabs>
        <w:ind w:left="425" w:firstLine="0"/>
      </w:pPr>
    </w:lvl>
    <w:lvl w:ilvl="3">
      <w:start w:val="1"/>
      <w:numFmt w:val="decimal"/>
      <w:pStyle w:val="4"/>
      <w:isLgl/>
      <w:suff w:val="space"/>
      <w:lvlText w:val="%1.%2.%3.%4"/>
      <w:lvlJc w:val="left"/>
      <w:pPr>
        <w:tabs>
          <w:tab w:val="left" w:pos="1715"/>
        </w:tabs>
        <w:ind w:left="851" w:firstLine="0"/>
      </w:pPr>
      <w:rPr>
        <w:rFonts w:hint="eastAsia"/>
      </w:rPr>
    </w:lvl>
    <w:lvl w:ilvl="4">
      <w:start w:val="1"/>
      <w:numFmt w:val="decimal"/>
      <w:pStyle w:val="5"/>
      <w:isLgl/>
      <w:suff w:val="space"/>
      <w:lvlText w:val="%1.%2.%3.%4.%5"/>
      <w:lvlJc w:val="left"/>
      <w:pPr>
        <w:tabs>
          <w:tab w:val="left" w:pos="510"/>
        </w:tabs>
        <w:ind w:left="0" w:firstLine="0"/>
      </w:pPr>
      <w:rPr>
        <w:rFonts w:hint="eastAsia"/>
      </w:rPr>
    </w:lvl>
    <w:lvl w:ilvl="5">
      <w:start w:val="1"/>
      <w:numFmt w:val="decimal"/>
      <w:pStyle w:val="6"/>
      <w:isLgl/>
      <w:suff w:val="space"/>
      <w:lvlText w:val="%1.%2.%3.%4.%5.%6"/>
      <w:lvlJc w:val="left"/>
      <w:pPr>
        <w:tabs>
          <w:tab w:val="left" w:pos="1152"/>
        </w:tabs>
        <w:ind w:left="0" w:firstLine="0"/>
      </w:pPr>
      <w:rPr>
        <w:rFonts w:hint="eastAsia"/>
        <w:b w:val="0"/>
        <w:i w:val="0"/>
      </w:rPr>
    </w:lvl>
    <w:lvl w:ilvl="6">
      <w:start w:val="1"/>
      <w:numFmt w:val="decimal"/>
      <w:pStyle w:val="7"/>
      <w:isLgl/>
      <w:suff w:val="space"/>
      <w:lvlText w:val="%1.%2.%3.%4.%5.%6.%7"/>
      <w:lvlJc w:val="left"/>
      <w:pPr>
        <w:tabs>
          <w:tab w:val="left" w:pos="1296"/>
        </w:tabs>
        <w:ind w:left="0" w:firstLine="0"/>
      </w:pPr>
      <w:rPr>
        <w:rFonts w:hint="eastAsia"/>
        <w:b w:val="0"/>
        <w:i w:val="0"/>
      </w:rPr>
    </w:lvl>
    <w:lvl w:ilvl="7">
      <w:start w:val="1"/>
      <w:numFmt w:val="decimal"/>
      <w:pStyle w:val="8"/>
      <w:isLgl/>
      <w:suff w:val="space"/>
      <w:lvlText w:val="%1.%2.%3.%4.%5.%6.%7.%8"/>
      <w:lvlJc w:val="left"/>
      <w:pPr>
        <w:tabs>
          <w:tab w:val="left" w:pos="1440"/>
        </w:tabs>
        <w:ind w:left="0" w:firstLine="0"/>
      </w:pPr>
      <w:rPr>
        <w:rFonts w:hint="eastAsia"/>
      </w:rPr>
    </w:lvl>
    <w:lvl w:ilvl="8">
      <w:start w:val="1"/>
      <w:numFmt w:val="decimal"/>
      <w:pStyle w:val="9"/>
      <w:isLgl/>
      <w:suff w:val="space"/>
      <w:lvlText w:val="%1.%2.%3.%4.%5.%6.%7.%8.%9"/>
      <w:lvlJc w:val="left"/>
      <w:pPr>
        <w:tabs>
          <w:tab w:val="left" w:pos="1584"/>
        </w:tabs>
        <w:ind w:left="0" w:firstLine="0"/>
      </w:pPr>
      <w:rPr>
        <w:rFonts w:hint="eastAsia"/>
      </w:rPr>
    </w:lvl>
  </w:abstractNum>
  <w:abstractNum w:abstractNumId="3" w15:restartNumberingAfterBreak="0">
    <w:nsid w:val="F3F51517"/>
    <w:multiLevelType w:val="singleLevel"/>
    <w:tmpl w:val="F3F51517"/>
    <w:lvl w:ilvl="0">
      <w:start w:val="1"/>
      <w:numFmt w:val="decimal"/>
      <w:lvlText w:val="%1."/>
      <w:lvlJc w:val="left"/>
      <w:pPr>
        <w:tabs>
          <w:tab w:val="left" w:pos="312"/>
        </w:tabs>
      </w:pPr>
    </w:lvl>
  </w:abstractNum>
  <w:abstractNum w:abstractNumId="4" w15:restartNumberingAfterBreak="0">
    <w:nsid w:val="F61D2755"/>
    <w:multiLevelType w:val="singleLevel"/>
    <w:tmpl w:val="F61D2755"/>
    <w:lvl w:ilvl="0">
      <w:start w:val="1"/>
      <w:numFmt w:val="decimal"/>
      <w:lvlText w:val="%1."/>
      <w:lvlJc w:val="left"/>
      <w:pPr>
        <w:tabs>
          <w:tab w:val="left" w:pos="312"/>
        </w:tabs>
      </w:pPr>
    </w:lvl>
  </w:abstractNum>
  <w:abstractNum w:abstractNumId="5" w15:restartNumberingAfterBreak="0">
    <w:nsid w:val="F6530FDE"/>
    <w:multiLevelType w:val="singleLevel"/>
    <w:tmpl w:val="F6530FDE"/>
    <w:lvl w:ilvl="0">
      <w:start w:val="1"/>
      <w:numFmt w:val="decimal"/>
      <w:lvlText w:val="%1."/>
      <w:lvlJc w:val="left"/>
      <w:pPr>
        <w:tabs>
          <w:tab w:val="left" w:pos="312"/>
        </w:tabs>
      </w:pPr>
    </w:lvl>
  </w:abstractNum>
  <w:abstractNum w:abstractNumId="6" w15:restartNumberingAfterBreak="0">
    <w:nsid w:val="01554809"/>
    <w:multiLevelType w:val="multilevel"/>
    <w:tmpl w:val="01554809"/>
    <w:lvl w:ilvl="0">
      <w:start w:val="1"/>
      <w:numFmt w:val="decimal"/>
      <w:pStyle w:val="a"/>
      <w:lvlText w:val="%1)"/>
      <w:lvlJc w:val="left"/>
      <w:pPr>
        <w:tabs>
          <w:tab w:val="left" w:pos="1304"/>
        </w:tabs>
        <w:ind w:left="1304" w:hanging="397"/>
      </w:pPr>
      <w:rPr>
        <w:rFonts w:hint="eastAsia"/>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7" w15:restartNumberingAfterBreak="0">
    <w:nsid w:val="0229152C"/>
    <w:multiLevelType w:val="multilevel"/>
    <w:tmpl w:val="0229152C"/>
    <w:lvl w:ilvl="0">
      <w:start w:val="1"/>
      <w:numFmt w:val="lowerRoman"/>
      <w:pStyle w:val="a0"/>
      <w:lvlText w:val="%1)"/>
      <w:lvlJc w:val="left"/>
      <w:pPr>
        <w:tabs>
          <w:tab w:val="left" w:pos="1701"/>
        </w:tabs>
        <w:ind w:left="1701" w:hanging="39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3CA195A"/>
    <w:multiLevelType w:val="multilevel"/>
    <w:tmpl w:val="03CA195A"/>
    <w:lvl w:ilvl="0">
      <w:start w:val="1"/>
      <w:numFmt w:val="decimal"/>
      <w:pStyle w:val="a1"/>
      <w:lvlText w:val="表%1  "/>
      <w:lvlJc w:val="left"/>
      <w:pPr>
        <w:tabs>
          <w:tab w:val="left" w:pos="72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55D5ED2"/>
    <w:multiLevelType w:val="multilevel"/>
    <w:tmpl w:val="055D5ED2"/>
    <w:lvl w:ilvl="0">
      <w:start w:val="1"/>
      <w:numFmt w:val="bullet"/>
      <w:lvlText w:val=""/>
      <w:lvlJc w:val="left"/>
      <w:pPr>
        <w:tabs>
          <w:tab w:val="left" w:pos="1800"/>
        </w:tabs>
        <w:ind w:left="1800" w:hanging="420"/>
      </w:pPr>
      <w:rPr>
        <w:rFonts w:ascii="Wingdings" w:hAnsi="Wingdings" w:hint="default"/>
      </w:rPr>
    </w:lvl>
    <w:lvl w:ilvl="1">
      <w:start w:val="1"/>
      <w:numFmt w:val="lowerLetter"/>
      <w:lvlText w:val="%2)"/>
      <w:lvlJc w:val="left"/>
      <w:pPr>
        <w:tabs>
          <w:tab w:val="left" w:pos="840"/>
        </w:tabs>
        <w:ind w:left="840" w:hanging="420"/>
      </w:pPr>
    </w:lvl>
    <w:lvl w:ilvl="2">
      <w:start w:val="1"/>
      <w:numFmt w:val="bullet"/>
      <w:pStyle w:val="a2"/>
      <w:lvlText w:val=""/>
      <w:lvlJc w:val="left"/>
      <w:pPr>
        <w:tabs>
          <w:tab w:val="left" w:pos="1260"/>
        </w:tabs>
        <w:ind w:left="1260" w:hanging="420"/>
      </w:pPr>
      <w:rPr>
        <w:rFonts w:ascii="Wingdings" w:hAnsi="Wingding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13056CE3"/>
    <w:multiLevelType w:val="multilevel"/>
    <w:tmpl w:val="13056CE3"/>
    <w:lvl w:ilvl="0">
      <w:start w:val="1"/>
      <w:numFmt w:val="decimal"/>
      <w:pStyle w:val="a3"/>
      <w:lvlText w:val="图%1  "/>
      <w:lvlJc w:val="left"/>
      <w:pPr>
        <w:tabs>
          <w:tab w:val="left" w:pos="72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136F411E"/>
    <w:multiLevelType w:val="multilevel"/>
    <w:tmpl w:val="136F411E"/>
    <w:lvl w:ilvl="0">
      <w:start w:val="1"/>
      <w:numFmt w:val="decimal"/>
      <w:pStyle w:val="10"/>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2" w15:restartNumberingAfterBreak="0">
    <w:nsid w:val="27D66C95"/>
    <w:multiLevelType w:val="multilevel"/>
    <w:tmpl w:val="27D66C95"/>
    <w:lvl w:ilvl="0">
      <w:start w:val="1"/>
      <w:numFmt w:val="decimal"/>
      <w:pStyle w:val="a4"/>
      <w:lvlText w:val="%1."/>
      <w:lvlJc w:val="left"/>
      <w:pPr>
        <w:tabs>
          <w:tab w:val="left" w:pos="0"/>
        </w:tabs>
        <w:ind w:left="0" w:firstLine="0"/>
      </w:pPr>
      <w:rPr>
        <w:rFonts w:ascii="宋体" w:eastAsia="宋体" w:hAnsi="Times New Roman" w:cs="Times New Roman" w:hint="eastAsia"/>
        <w:b w:val="0"/>
        <w:bCs w:val="0"/>
        <w:i w:val="0"/>
        <w:iCs w:val="0"/>
        <w:caps w:val="0"/>
        <w:smallCaps w:val="0"/>
        <w:strike w:val="0"/>
        <w:dstrike w:val="0"/>
        <w:vanish w:val="0"/>
        <w:color w:val="000000"/>
        <w:spacing w:val="0"/>
        <w:position w:val="0"/>
        <w:sz w:val="21"/>
        <w:szCs w:val="21"/>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283D5FB6"/>
    <w:multiLevelType w:val="multilevel"/>
    <w:tmpl w:val="283D5FB6"/>
    <w:lvl w:ilvl="0">
      <w:start w:val="1"/>
      <w:numFmt w:val="decimal"/>
      <w:pStyle w:val="20"/>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15:restartNumberingAfterBreak="0">
    <w:nsid w:val="32940578"/>
    <w:multiLevelType w:val="multilevel"/>
    <w:tmpl w:val="32940578"/>
    <w:lvl w:ilvl="0">
      <w:start w:val="1"/>
      <w:numFmt w:val="decimal"/>
      <w:pStyle w:val="11"/>
      <w:suff w:val="space"/>
      <w:lvlText w:val="%1"/>
      <w:lvlJc w:val="left"/>
      <w:rPr>
        <w:rFonts w:ascii="黑体" w:eastAsia="黑体" w:cs="Times New Roman" w:hint="eastAsia"/>
        <w:b w:val="0"/>
        <w:i w:val="0"/>
        <w:sz w:val="24"/>
      </w:rPr>
    </w:lvl>
    <w:lvl w:ilvl="1">
      <w:start w:val="1"/>
      <w:numFmt w:val="decimal"/>
      <w:pStyle w:val="21"/>
      <w:suff w:val="space"/>
      <w:lvlText w:val="%1.%2"/>
      <w:lvlJc w:val="left"/>
      <w:rPr>
        <w:rFonts w:ascii="黑体" w:eastAsia="黑体" w:cs="Times New Roman" w:hint="eastAsia"/>
        <w:b w:val="0"/>
        <w:i w:val="0"/>
        <w:sz w:val="24"/>
      </w:rPr>
    </w:lvl>
    <w:lvl w:ilvl="2">
      <w:start w:val="1"/>
      <w:numFmt w:val="decimal"/>
      <w:pStyle w:val="30"/>
      <w:suff w:val="space"/>
      <w:lvlText w:val="%1.%2.%3"/>
      <w:lvlJc w:val="left"/>
      <w:rPr>
        <w:rFonts w:ascii="黑体" w:eastAsia="黑体" w:cs="Times New Roman" w:hint="eastAsia"/>
        <w:b w:val="0"/>
        <w:i w:val="0"/>
        <w:sz w:val="24"/>
      </w:rPr>
    </w:lvl>
    <w:lvl w:ilvl="3">
      <w:start w:val="1"/>
      <w:numFmt w:val="decimal"/>
      <w:pStyle w:val="40"/>
      <w:suff w:val="space"/>
      <w:lvlText w:val="%1.%2.%3.%4"/>
      <w:lvlJc w:val="left"/>
      <w:rPr>
        <w:rFonts w:ascii="黑体" w:eastAsia="黑体" w:cs="Times New Roman" w:hint="eastAsia"/>
        <w:b w:val="0"/>
        <w:i w:val="0"/>
        <w:sz w:val="24"/>
      </w:rPr>
    </w:lvl>
    <w:lvl w:ilvl="4">
      <w:start w:val="1"/>
      <w:numFmt w:val="decimal"/>
      <w:pStyle w:val="50"/>
      <w:suff w:val="space"/>
      <w:lvlText w:val="%1.%2.%3.%4.%5"/>
      <w:lvlJc w:val="left"/>
      <w:rPr>
        <w:rFonts w:ascii="黑体" w:eastAsia="黑体" w:cs="Times New Roman" w:hint="eastAsia"/>
        <w:b w:val="0"/>
        <w:i w:val="0"/>
        <w:sz w:val="24"/>
      </w:rPr>
    </w:lvl>
    <w:lvl w:ilvl="5">
      <w:start w:val="1"/>
      <w:numFmt w:val="decimal"/>
      <w:lvlText w:val="%1.%2.%3.%4.%5.%6"/>
      <w:lvlJc w:val="left"/>
      <w:pPr>
        <w:tabs>
          <w:tab w:val="left" w:pos="3260"/>
        </w:tabs>
        <w:ind w:left="3260" w:hanging="3260"/>
      </w:pPr>
      <w:rPr>
        <w:rFonts w:cs="Times New Roman"/>
      </w:rPr>
    </w:lvl>
    <w:lvl w:ilvl="6">
      <w:start w:val="1"/>
      <w:numFmt w:val="decimal"/>
      <w:lvlText w:val="%1.%2.%3.%4.%5.%6.%7"/>
      <w:lvlJc w:val="left"/>
      <w:pPr>
        <w:tabs>
          <w:tab w:val="left" w:pos="3827"/>
        </w:tabs>
        <w:ind w:left="3827" w:hanging="3827"/>
      </w:pPr>
      <w:rPr>
        <w:rFonts w:cs="Times New Roman"/>
      </w:rPr>
    </w:lvl>
    <w:lvl w:ilvl="7">
      <w:start w:val="1"/>
      <w:numFmt w:val="decimal"/>
      <w:lvlText w:val="%1.%2.%3.%4.%5.%6.%7.%8"/>
      <w:lvlJc w:val="left"/>
      <w:pPr>
        <w:tabs>
          <w:tab w:val="left" w:pos="4394"/>
        </w:tabs>
        <w:ind w:left="4394" w:hanging="4394"/>
      </w:pPr>
      <w:rPr>
        <w:rFonts w:cs="Times New Roman"/>
      </w:rPr>
    </w:lvl>
    <w:lvl w:ilvl="8">
      <w:start w:val="1"/>
      <w:numFmt w:val="decimal"/>
      <w:lvlText w:val="%1.%2.%3.%4.%5.%6.%7.%8.%9"/>
      <w:lvlJc w:val="left"/>
      <w:pPr>
        <w:tabs>
          <w:tab w:val="left" w:pos="5102"/>
        </w:tabs>
        <w:ind w:left="5102" w:hanging="5102"/>
      </w:pPr>
      <w:rPr>
        <w:rFonts w:cs="Times New Roman"/>
      </w:rPr>
    </w:lvl>
  </w:abstractNum>
  <w:abstractNum w:abstractNumId="15" w15:restartNumberingAfterBreak="0">
    <w:nsid w:val="338C5177"/>
    <w:multiLevelType w:val="multilevel"/>
    <w:tmpl w:val="338C5177"/>
    <w:lvl w:ilvl="0">
      <w:start w:val="1"/>
      <w:numFmt w:val="decimalZero"/>
      <w:pStyle w:val="CharCharCharChar"/>
      <w:lvlText w:val="ADS-FT-%1"/>
      <w:lvlJc w:val="left"/>
      <w:pPr>
        <w:tabs>
          <w:tab w:val="left" w:pos="0"/>
        </w:tabs>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3C2173C3"/>
    <w:multiLevelType w:val="multilevel"/>
    <w:tmpl w:val="3C2173C3"/>
    <w:lvl w:ilvl="0">
      <w:start w:val="1"/>
      <w:numFmt w:val="lowerLetter"/>
      <w:pStyle w:val="a5"/>
      <w:lvlText w:val="%1)"/>
      <w:lvlJc w:val="left"/>
      <w:pPr>
        <w:tabs>
          <w:tab w:val="left" w:pos="510"/>
        </w:tabs>
        <w:ind w:left="510" w:firstLine="0"/>
      </w:pPr>
      <w:rPr>
        <w:rFonts w:ascii="宋体" w:eastAsia="宋体" w:hAnsi="Times New Roman" w:cs="Times New Roman" w:hint="eastAsia"/>
        <w:b w:val="0"/>
        <w:bCs w:val="0"/>
        <w:i w:val="0"/>
        <w:iCs w:val="0"/>
        <w:caps w:val="0"/>
        <w:smallCaps w:val="0"/>
        <w:strike w:val="0"/>
        <w:dstrike w:val="0"/>
        <w:vanish w:val="0"/>
        <w:color w:val="000000"/>
        <w:spacing w:val="0"/>
        <w:position w:val="0"/>
        <w:sz w:val="21"/>
        <w:szCs w:val="21"/>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4233E47C"/>
    <w:multiLevelType w:val="singleLevel"/>
    <w:tmpl w:val="4233E47C"/>
    <w:lvl w:ilvl="0">
      <w:start w:val="1"/>
      <w:numFmt w:val="decimal"/>
      <w:suff w:val="nothing"/>
      <w:lvlText w:val="（%1）"/>
      <w:lvlJc w:val="left"/>
    </w:lvl>
  </w:abstractNum>
  <w:abstractNum w:abstractNumId="18" w15:restartNumberingAfterBreak="0">
    <w:nsid w:val="66BA46D1"/>
    <w:multiLevelType w:val="singleLevel"/>
    <w:tmpl w:val="7F362EE2"/>
    <w:lvl w:ilvl="0">
      <w:start w:val="1"/>
      <w:numFmt w:val="decimal"/>
      <w:lvlText w:val="%1."/>
      <w:lvlJc w:val="left"/>
      <w:pPr>
        <w:tabs>
          <w:tab w:val="left" w:pos="312"/>
        </w:tabs>
      </w:pPr>
    </w:lvl>
  </w:abstractNum>
  <w:abstractNum w:abstractNumId="19" w15:restartNumberingAfterBreak="0">
    <w:nsid w:val="76082098"/>
    <w:multiLevelType w:val="singleLevel"/>
    <w:tmpl w:val="76082098"/>
    <w:lvl w:ilvl="0">
      <w:start w:val="2"/>
      <w:numFmt w:val="decimal"/>
      <w:suff w:val="nothing"/>
      <w:lvlText w:val="（%1）"/>
      <w:lvlJc w:val="left"/>
    </w:lvl>
  </w:abstractNum>
  <w:abstractNum w:abstractNumId="20" w15:restartNumberingAfterBreak="0">
    <w:nsid w:val="77277027"/>
    <w:multiLevelType w:val="multilevel"/>
    <w:tmpl w:val="77277027"/>
    <w:lvl w:ilvl="0">
      <w:start w:val="1"/>
      <w:numFmt w:val="decimal"/>
      <w:lvlText w:val="%1."/>
      <w:lvlJc w:val="left"/>
      <w:pPr>
        <w:tabs>
          <w:tab w:val="left" w:pos="425"/>
        </w:tabs>
        <w:ind w:left="425" w:hanging="425"/>
      </w:pPr>
      <w:rPr>
        <w:rFonts w:hint="eastAsia"/>
      </w:rPr>
    </w:lvl>
    <w:lvl w:ilvl="1">
      <w:start w:val="1"/>
      <w:numFmt w:val="decimal"/>
      <w:pStyle w:val="12"/>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1" w15:restartNumberingAfterBreak="0">
    <w:nsid w:val="7C86710D"/>
    <w:multiLevelType w:val="multilevel"/>
    <w:tmpl w:val="7C86710D"/>
    <w:lvl w:ilvl="0">
      <w:start w:val="1"/>
      <w:numFmt w:val="upperLetter"/>
      <w:pStyle w:val="append"/>
      <w:lvlText w:val="Appendix %1."/>
      <w:lvlJc w:val="left"/>
      <w:pPr>
        <w:tabs>
          <w:tab w:val="left" w:pos="1800"/>
        </w:tabs>
        <w:ind w:left="360" w:hanging="360"/>
      </w:pPr>
      <w:rPr>
        <w:rFonts w:hint="default"/>
        <w:sz w:val="32"/>
        <w:u w:val="singl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7F362EE2"/>
    <w:multiLevelType w:val="singleLevel"/>
    <w:tmpl w:val="7F362EE2"/>
    <w:lvl w:ilvl="0">
      <w:start w:val="1"/>
      <w:numFmt w:val="decimal"/>
      <w:lvlText w:val="%1."/>
      <w:lvlJc w:val="left"/>
      <w:pPr>
        <w:tabs>
          <w:tab w:val="left" w:pos="312"/>
        </w:tabs>
      </w:pPr>
    </w:lvl>
  </w:abstractNum>
  <w:num w:numId="1">
    <w:abstractNumId w:val="2"/>
  </w:num>
  <w:num w:numId="2">
    <w:abstractNumId w:val="16"/>
  </w:num>
  <w:num w:numId="3">
    <w:abstractNumId w:val="6"/>
  </w:num>
  <w:num w:numId="4">
    <w:abstractNumId w:val="7"/>
  </w:num>
  <w:num w:numId="5">
    <w:abstractNumId w:val="12"/>
  </w:num>
  <w:num w:numId="6">
    <w:abstractNumId w:val="8"/>
  </w:num>
  <w:num w:numId="7">
    <w:abstractNumId w:val="10"/>
  </w:num>
  <w:num w:numId="8">
    <w:abstractNumId w:val="14"/>
  </w:num>
  <w:num w:numId="9">
    <w:abstractNumId w:val="15"/>
  </w:num>
  <w:num w:numId="10">
    <w:abstractNumId w:val="21"/>
  </w:num>
  <w:num w:numId="11">
    <w:abstractNumId w:val="20"/>
  </w:num>
  <w:num w:numId="12">
    <w:abstractNumId w:val="13"/>
  </w:num>
  <w:num w:numId="13">
    <w:abstractNumId w:val="11"/>
  </w:num>
  <w:num w:numId="14">
    <w:abstractNumId w:val="9"/>
  </w:num>
  <w:num w:numId="15">
    <w:abstractNumId w:val="0"/>
  </w:num>
  <w:num w:numId="16">
    <w:abstractNumId w:val="17"/>
  </w:num>
  <w:num w:numId="17">
    <w:abstractNumId w:val="4"/>
  </w:num>
  <w:num w:numId="18">
    <w:abstractNumId w:val="19"/>
  </w:num>
  <w:num w:numId="19">
    <w:abstractNumId w:val="22"/>
  </w:num>
  <w:num w:numId="20">
    <w:abstractNumId w:val="5"/>
  </w:num>
  <w:num w:numId="21">
    <w:abstractNumId w:val="18"/>
  </w:num>
  <w:num w:numId="22">
    <w:abstractNumId w:val="3"/>
  </w:num>
  <w:num w:numId="23">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105"/>
  <w:drawingGridHorizontalSpacing w:val="105"/>
  <w:drawingGridVerticalSpacing w:val="156"/>
  <w:noPunctuationKerning/>
  <w:characterSpacingControl w:val="compressPunctuation"/>
  <w:hdrShapeDefaults>
    <o:shapedefaults v:ext="edit" spidmax="207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633AC8"/>
    <w:rsid w:val="000027C9"/>
    <w:rsid w:val="00003294"/>
    <w:rsid w:val="000036B2"/>
    <w:rsid w:val="00003852"/>
    <w:rsid w:val="0000413A"/>
    <w:rsid w:val="000103AB"/>
    <w:rsid w:val="00014BCD"/>
    <w:rsid w:val="00016ED3"/>
    <w:rsid w:val="00020574"/>
    <w:rsid w:val="00020EAB"/>
    <w:rsid w:val="000214DB"/>
    <w:rsid w:val="000234D1"/>
    <w:rsid w:val="00024349"/>
    <w:rsid w:val="00026337"/>
    <w:rsid w:val="0002663D"/>
    <w:rsid w:val="00027905"/>
    <w:rsid w:val="00030169"/>
    <w:rsid w:val="0003224D"/>
    <w:rsid w:val="00032CED"/>
    <w:rsid w:val="000345CD"/>
    <w:rsid w:val="00036431"/>
    <w:rsid w:val="00036CD2"/>
    <w:rsid w:val="0003729F"/>
    <w:rsid w:val="00037DD6"/>
    <w:rsid w:val="00041F7C"/>
    <w:rsid w:val="00043AD6"/>
    <w:rsid w:val="000448FF"/>
    <w:rsid w:val="00044AB0"/>
    <w:rsid w:val="00044CFB"/>
    <w:rsid w:val="00045E68"/>
    <w:rsid w:val="0004702B"/>
    <w:rsid w:val="00051ED6"/>
    <w:rsid w:val="000521F0"/>
    <w:rsid w:val="00054707"/>
    <w:rsid w:val="00057C92"/>
    <w:rsid w:val="00057D21"/>
    <w:rsid w:val="0006122A"/>
    <w:rsid w:val="00062C46"/>
    <w:rsid w:val="0007081A"/>
    <w:rsid w:val="000710A3"/>
    <w:rsid w:val="00072916"/>
    <w:rsid w:val="000729A6"/>
    <w:rsid w:val="000739F7"/>
    <w:rsid w:val="00074366"/>
    <w:rsid w:val="00074889"/>
    <w:rsid w:val="00075653"/>
    <w:rsid w:val="000776B1"/>
    <w:rsid w:val="00082782"/>
    <w:rsid w:val="00082CCE"/>
    <w:rsid w:val="00087DD7"/>
    <w:rsid w:val="000906E8"/>
    <w:rsid w:val="00090957"/>
    <w:rsid w:val="00092726"/>
    <w:rsid w:val="00092D85"/>
    <w:rsid w:val="00092EDF"/>
    <w:rsid w:val="00093D6B"/>
    <w:rsid w:val="00094142"/>
    <w:rsid w:val="00095A2C"/>
    <w:rsid w:val="000A0476"/>
    <w:rsid w:val="000A5C09"/>
    <w:rsid w:val="000A5F16"/>
    <w:rsid w:val="000B0463"/>
    <w:rsid w:val="000B090A"/>
    <w:rsid w:val="000B6A96"/>
    <w:rsid w:val="000C2A6C"/>
    <w:rsid w:val="000C2EAE"/>
    <w:rsid w:val="000C348C"/>
    <w:rsid w:val="000C55D3"/>
    <w:rsid w:val="000C5B83"/>
    <w:rsid w:val="000C62FF"/>
    <w:rsid w:val="000D0430"/>
    <w:rsid w:val="000D0507"/>
    <w:rsid w:val="000D3732"/>
    <w:rsid w:val="000D388D"/>
    <w:rsid w:val="000D5052"/>
    <w:rsid w:val="000D51B8"/>
    <w:rsid w:val="000D615B"/>
    <w:rsid w:val="000D708B"/>
    <w:rsid w:val="000E2705"/>
    <w:rsid w:val="000E27B2"/>
    <w:rsid w:val="000E7AC4"/>
    <w:rsid w:val="000F1814"/>
    <w:rsid w:val="000F2BC9"/>
    <w:rsid w:val="001003A9"/>
    <w:rsid w:val="0010137C"/>
    <w:rsid w:val="00101BFE"/>
    <w:rsid w:val="00101F14"/>
    <w:rsid w:val="00102D8A"/>
    <w:rsid w:val="0010452B"/>
    <w:rsid w:val="00105492"/>
    <w:rsid w:val="0010553E"/>
    <w:rsid w:val="00107DC9"/>
    <w:rsid w:val="0011143A"/>
    <w:rsid w:val="00112203"/>
    <w:rsid w:val="00113967"/>
    <w:rsid w:val="001170FF"/>
    <w:rsid w:val="0012261B"/>
    <w:rsid w:val="00122731"/>
    <w:rsid w:val="00130F54"/>
    <w:rsid w:val="00133713"/>
    <w:rsid w:val="001369AA"/>
    <w:rsid w:val="00136D3F"/>
    <w:rsid w:val="00137D19"/>
    <w:rsid w:val="00140AA8"/>
    <w:rsid w:val="00140DD5"/>
    <w:rsid w:val="001414B5"/>
    <w:rsid w:val="001416A1"/>
    <w:rsid w:val="00142984"/>
    <w:rsid w:val="00142B31"/>
    <w:rsid w:val="001444A6"/>
    <w:rsid w:val="00144EF9"/>
    <w:rsid w:val="0014521F"/>
    <w:rsid w:val="001465B4"/>
    <w:rsid w:val="001467A0"/>
    <w:rsid w:val="00146887"/>
    <w:rsid w:val="001469C0"/>
    <w:rsid w:val="00146FF8"/>
    <w:rsid w:val="00151757"/>
    <w:rsid w:val="00153052"/>
    <w:rsid w:val="00154DFA"/>
    <w:rsid w:val="00156139"/>
    <w:rsid w:val="001617F0"/>
    <w:rsid w:val="00167BE6"/>
    <w:rsid w:val="0017019B"/>
    <w:rsid w:val="00171301"/>
    <w:rsid w:val="00172447"/>
    <w:rsid w:val="00172BB8"/>
    <w:rsid w:val="00177772"/>
    <w:rsid w:val="00181D1B"/>
    <w:rsid w:val="00183CC1"/>
    <w:rsid w:val="00184E87"/>
    <w:rsid w:val="00185F88"/>
    <w:rsid w:val="00186406"/>
    <w:rsid w:val="00187391"/>
    <w:rsid w:val="001910A6"/>
    <w:rsid w:val="0019434F"/>
    <w:rsid w:val="001943ED"/>
    <w:rsid w:val="001949D7"/>
    <w:rsid w:val="00195A1E"/>
    <w:rsid w:val="00195CF4"/>
    <w:rsid w:val="001966BA"/>
    <w:rsid w:val="00196D0A"/>
    <w:rsid w:val="00197D6D"/>
    <w:rsid w:val="00197DF8"/>
    <w:rsid w:val="001A2C08"/>
    <w:rsid w:val="001A3B36"/>
    <w:rsid w:val="001A7374"/>
    <w:rsid w:val="001A75AD"/>
    <w:rsid w:val="001B0993"/>
    <w:rsid w:val="001B18D9"/>
    <w:rsid w:val="001B2CBB"/>
    <w:rsid w:val="001B3F76"/>
    <w:rsid w:val="001B4112"/>
    <w:rsid w:val="001B4288"/>
    <w:rsid w:val="001B4CE3"/>
    <w:rsid w:val="001B54B5"/>
    <w:rsid w:val="001C09A9"/>
    <w:rsid w:val="001C16B2"/>
    <w:rsid w:val="001C3248"/>
    <w:rsid w:val="001C498A"/>
    <w:rsid w:val="001C52DC"/>
    <w:rsid w:val="001C6584"/>
    <w:rsid w:val="001C7240"/>
    <w:rsid w:val="001D0FD9"/>
    <w:rsid w:val="001D2166"/>
    <w:rsid w:val="001D244F"/>
    <w:rsid w:val="001D284C"/>
    <w:rsid w:val="001D4A8D"/>
    <w:rsid w:val="001D5564"/>
    <w:rsid w:val="001D62CF"/>
    <w:rsid w:val="001E2876"/>
    <w:rsid w:val="001E79D5"/>
    <w:rsid w:val="001F16DC"/>
    <w:rsid w:val="001F697C"/>
    <w:rsid w:val="001F6D48"/>
    <w:rsid w:val="001F76C5"/>
    <w:rsid w:val="00200694"/>
    <w:rsid w:val="002021C0"/>
    <w:rsid w:val="002022CE"/>
    <w:rsid w:val="002051F6"/>
    <w:rsid w:val="00205600"/>
    <w:rsid w:val="00205876"/>
    <w:rsid w:val="002059F7"/>
    <w:rsid w:val="00206698"/>
    <w:rsid w:val="00206EDA"/>
    <w:rsid w:val="00207538"/>
    <w:rsid w:val="00210754"/>
    <w:rsid w:val="00212027"/>
    <w:rsid w:val="0021249B"/>
    <w:rsid w:val="00212885"/>
    <w:rsid w:val="00220FFD"/>
    <w:rsid w:val="00222047"/>
    <w:rsid w:val="002231E0"/>
    <w:rsid w:val="002255F7"/>
    <w:rsid w:val="00225CDD"/>
    <w:rsid w:val="00226F69"/>
    <w:rsid w:val="0022710B"/>
    <w:rsid w:val="00230069"/>
    <w:rsid w:val="002319F2"/>
    <w:rsid w:val="002324C7"/>
    <w:rsid w:val="00234753"/>
    <w:rsid w:val="00234EC3"/>
    <w:rsid w:val="00236C16"/>
    <w:rsid w:val="00237205"/>
    <w:rsid w:val="00237F88"/>
    <w:rsid w:val="00240B91"/>
    <w:rsid w:val="00241A76"/>
    <w:rsid w:val="00241D4C"/>
    <w:rsid w:val="0024242D"/>
    <w:rsid w:val="0024328F"/>
    <w:rsid w:val="0024572C"/>
    <w:rsid w:val="00245EA6"/>
    <w:rsid w:val="002464D9"/>
    <w:rsid w:val="0025122E"/>
    <w:rsid w:val="002518DD"/>
    <w:rsid w:val="002532D0"/>
    <w:rsid w:val="002550F4"/>
    <w:rsid w:val="00257BC5"/>
    <w:rsid w:val="00264C2E"/>
    <w:rsid w:val="00266D77"/>
    <w:rsid w:val="0027259F"/>
    <w:rsid w:val="00273B72"/>
    <w:rsid w:val="00274BC4"/>
    <w:rsid w:val="002756B7"/>
    <w:rsid w:val="0027591D"/>
    <w:rsid w:val="00276074"/>
    <w:rsid w:val="00276BFE"/>
    <w:rsid w:val="00276DB3"/>
    <w:rsid w:val="00280120"/>
    <w:rsid w:val="00282538"/>
    <w:rsid w:val="0028320B"/>
    <w:rsid w:val="0028541B"/>
    <w:rsid w:val="00290AB7"/>
    <w:rsid w:val="0029184F"/>
    <w:rsid w:val="00292A8C"/>
    <w:rsid w:val="00293508"/>
    <w:rsid w:val="00294263"/>
    <w:rsid w:val="002A0698"/>
    <w:rsid w:val="002A1F57"/>
    <w:rsid w:val="002A2136"/>
    <w:rsid w:val="002A24D8"/>
    <w:rsid w:val="002A5964"/>
    <w:rsid w:val="002A6D23"/>
    <w:rsid w:val="002C1E48"/>
    <w:rsid w:val="002C208D"/>
    <w:rsid w:val="002C2680"/>
    <w:rsid w:val="002C3655"/>
    <w:rsid w:val="002C4B1C"/>
    <w:rsid w:val="002C68DD"/>
    <w:rsid w:val="002D01AD"/>
    <w:rsid w:val="002D11DC"/>
    <w:rsid w:val="002D44DD"/>
    <w:rsid w:val="002D7C73"/>
    <w:rsid w:val="002E1E57"/>
    <w:rsid w:val="002E64CA"/>
    <w:rsid w:val="002F36B9"/>
    <w:rsid w:val="002F37E9"/>
    <w:rsid w:val="002F3BE5"/>
    <w:rsid w:val="0030128A"/>
    <w:rsid w:val="0030151C"/>
    <w:rsid w:val="00305922"/>
    <w:rsid w:val="0030666C"/>
    <w:rsid w:val="00307E2E"/>
    <w:rsid w:val="00313401"/>
    <w:rsid w:val="00313F00"/>
    <w:rsid w:val="0032007E"/>
    <w:rsid w:val="00322432"/>
    <w:rsid w:val="003250D7"/>
    <w:rsid w:val="0032647F"/>
    <w:rsid w:val="00326ED2"/>
    <w:rsid w:val="00327F12"/>
    <w:rsid w:val="003308C6"/>
    <w:rsid w:val="003309A5"/>
    <w:rsid w:val="00332726"/>
    <w:rsid w:val="00333041"/>
    <w:rsid w:val="003341A5"/>
    <w:rsid w:val="003344D6"/>
    <w:rsid w:val="0033544E"/>
    <w:rsid w:val="003356B3"/>
    <w:rsid w:val="00336172"/>
    <w:rsid w:val="00337F73"/>
    <w:rsid w:val="003424C7"/>
    <w:rsid w:val="00342982"/>
    <w:rsid w:val="00343A87"/>
    <w:rsid w:val="00343CEC"/>
    <w:rsid w:val="003448E4"/>
    <w:rsid w:val="003455AF"/>
    <w:rsid w:val="0034606E"/>
    <w:rsid w:val="00346A07"/>
    <w:rsid w:val="0035021C"/>
    <w:rsid w:val="003555E3"/>
    <w:rsid w:val="00355831"/>
    <w:rsid w:val="003579B1"/>
    <w:rsid w:val="00361AE9"/>
    <w:rsid w:val="003642D6"/>
    <w:rsid w:val="00364C79"/>
    <w:rsid w:val="00365921"/>
    <w:rsid w:val="00366676"/>
    <w:rsid w:val="0037029A"/>
    <w:rsid w:val="00373729"/>
    <w:rsid w:val="003738A1"/>
    <w:rsid w:val="00373D35"/>
    <w:rsid w:val="00376C3B"/>
    <w:rsid w:val="00381C02"/>
    <w:rsid w:val="00383DB7"/>
    <w:rsid w:val="00385FD4"/>
    <w:rsid w:val="003919E0"/>
    <w:rsid w:val="00394870"/>
    <w:rsid w:val="003959ED"/>
    <w:rsid w:val="00396B34"/>
    <w:rsid w:val="003A0994"/>
    <w:rsid w:val="003A0DC2"/>
    <w:rsid w:val="003A1770"/>
    <w:rsid w:val="003A2106"/>
    <w:rsid w:val="003A51D9"/>
    <w:rsid w:val="003A7E33"/>
    <w:rsid w:val="003B1EBE"/>
    <w:rsid w:val="003B3BA2"/>
    <w:rsid w:val="003B571B"/>
    <w:rsid w:val="003C03C0"/>
    <w:rsid w:val="003C19AA"/>
    <w:rsid w:val="003C28B8"/>
    <w:rsid w:val="003C2B34"/>
    <w:rsid w:val="003C32AA"/>
    <w:rsid w:val="003C5663"/>
    <w:rsid w:val="003C5D45"/>
    <w:rsid w:val="003D21E0"/>
    <w:rsid w:val="003D3254"/>
    <w:rsid w:val="003D3B0A"/>
    <w:rsid w:val="003D48C1"/>
    <w:rsid w:val="003D6033"/>
    <w:rsid w:val="003D6698"/>
    <w:rsid w:val="003E03DC"/>
    <w:rsid w:val="003E1F6A"/>
    <w:rsid w:val="003E3F35"/>
    <w:rsid w:val="003E40A6"/>
    <w:rsid w:val="003E50E4"/>
    <w:rsid w:val="003E6320"/>
    <w:rsid w:val="003E7A1A"/>
    <w:rsid w:val="003F0357"/>
    <w:rsid w:val="003F10C4"/>
    <w:rsid w:val="003F1B47"/>
    <w:rsid w:val="003F1C84"/>
    <w:rsid w:val="003F20E1"/>
    <w:rsid w:val="003F2EF6"/>
    <w:rsid w:val="003F3113"/>
    <w:rsid w:val="003F466F"/>
    <w:rsid w:val="003F5536"/>
    <w:rsid w:val="003F572C"/>
    <w:rsid w:val="00403B47"/>
    <w:rsid w:val="00406DC5"/>
    <w:rsid w:val="004074FD"/>
    <w:rsid w:val="004102AF"/>
    <w:rsid w:val="00410A19"/>
    <w:rsid w:val="00412756"/>
    <w:rsid w:val="00413044"/>
    <w:rsid w:val="00417490"/>
    <w:rsid w:val="00417B8E"/>
    <w:rsid w:val="00417C56"/>
    <w:rsid w:val="00420017"/>
    <w:rsid w:val="00420561"/>
    <w:rsid w:val="00420950"/>
    <w:rsid w:val="00422E64"/>
    <w:rsid w:val="0042652D"/>
    <w:rsid w:val="004266AB"/>
    <w:rsid w:val="00426B3F"/>
    <w:rsid w:val="004275EE"/>
    <w:rsid w:val="00431832"/>
    <w:rsid w:val="004321F9"/>
    <w:rsid w:val="0043248D"/>
    <w:rsid w:val="0043720F"/>
    <w:rsid w:val="00437C77"/>
    <w:rsid w:val="00440BBA"/>
    <w:rsid w:val="00440E1A"/>
    <w:rsid w:val="0044592C"/>
    <w:rsid w:val="00445CE6"/>
    <w:rsid w:val="004512C3"/>
    <w:rsid w:val="00454784"/>
    <w:rsid w:val="004550F3"/>
    <w:rsid w:val="00455536"/>
    <w:rsid w:val="004568B3"/>
    <w:rsid w:val="00464078"/>
    <w:rsid w:val="004645FF"/>
    <w:rsid w:val="00464726"/>
    <w:rsid w:val="00465388"/>
    <w:rsid w:val="004672F6"/>
    <w:rsid w:val="00475C12"/>
    <w:rsid w:val="00476960"/>
    <w:rsid w:val="004803F8"/>
    <w:rsid w:val="00481242"/>
    <w:rsid w:val="004812D9"/>
    <w:rsid w:val="00484748"/>
    <w:rsid w:val="004847CB"/>
    <w:rsid w:val="0048567F"/>
    <w:rsid w:val="00487593"/>
    <w:rsid w:val="004877CE"/>
    <w:rsid w:val="00491B21"/>
    <w:rsid w:val="00491FCA"/>
    <w:rsid w:val="004931DE"/>
    <w:rsid w:val="004938BD"/>
    <w:rsid w:val="00494191"/>
    <w:rsid w:val="0049440E"/>
    <w:rsid w:val="00494568"/>
    <w:rsid w:val="00494BBF"/>
    <w:rsid w:val="004A1BED"/>
    <w:rsid w:val="004A2C8B"/>
    <w:rsid w:val="004A422E"/>
    <w:rsid w:val="004B37BA"/>
    <w:rsid w:val="004B5363"/>
    <w:rsid w:val="004B5986"/>
    <w:rsid w:val="004B7A95"/>
    <w:rsid w:val="004C1592"/>
    <w:rsid w:val="004C1E3F"/>
    <w:rsid w:val="004C2008"/>
    <w:rsid w:val="004C39BF"/>
    <w:rsid w:val="004C474A"/>
    <w:rsid w:val="004C4A8A"/>
    <w:rsid w:val="004C59EA"/>
    <w:rsid w:val="004C5EC3"/>
    <w:rsid w:val="004C7D9A"/>
    <w:rsid w:val="004D032E"/>
    <w:rsid w:val="004D0678"/>
    <w:rsid w:val="004D2724"/>
    <w:rsid w:val="004D373C"/>
    <w:rsid w:val="004D3A9A"/>
    <w:rsid w:val="004D407A"/>
    <w:rsid w:val="004D4E2E"/>
    <w:rsid w:val="004D5EB3"/>
    <w:rsid w:val="004E0300"/>
    <w:rsid w:val="004E06A1"/>
    <w:rsid w:val="004E0DF7"/>
    <w:rsid w:val="004E152D"/>
    <w:rsid w:val="004E42B3"/>
    <w:rsid w:val="004E44D8"/>
    <w:rsid w:val="004E522D"/>
    <w:rsid w:val="004E66F0"/>
    <w:rsid w:val="004F394B"/>
    <w:rsid w:val="004F4096"/>
    <w:rsid w:val="004F46D3"/>
    <w:rsid w:val="004F5044"/>
    <w:rsid w:val="004F52AA"/>
    <w:rsid w:val="004F5ADA"/>
    <w:rsid w:val="004F62DF"/>
    <w:rsid w:val="0050227A"/>
    <w:rsid w:val="00502458"/>
    <w:rsid w:val="00504074"/>
    <w:rsid w:val="00504377"/>
    <w:rsid w:val="0050479A"/>
    <w:rsid w:val="0051104E"/>
    <w:rsid w:val="00511645"/>
    <w:rsid w:val="00511686"/>
    <w:rsid w:val="00512D79"/>
    <w:rsid w:val="00515C1E"/>
    <w:rsid w:val="00517078"/>
    <w:rsid w:val="00521F5E"/>
    <w:rsid w:val="00525646"/>
    <w:rsid w:val="00526617"/>
    <w:rsid w:val="00536383"/>
    <w:rsid w:val="00536AE5"/>
    <w:rsid w:val="00541083"/>
    <w:rsid w:val="0054193E"/>
    <w:rsid w:val="00544675"/>
    <w:rsid w:val="00545AAD"/>
    <w:rsid w:val="00547C37"/>
    <w:rsid w:val="005504D2"/>
    <w:rsid w:val="0055261E"/>
    <w:rsid w:val="00554016"/>
    <w:rsid w:val="005569E9"/>
    <w:rsid w:val="00556BE4"/>
    <w:rsid w:val="00556CF5"/>
    <w:rsid w:val="00556D53"/>
    <w:rsid w:val="00562279"/>
    <w:rsid w:val="00562757"/>
    <w:rsid w:val="00562761"/>
    <w:rsid w:val="00567FEA"/>
    <w:rsid w:val="00570866"/>
    <w:rsid w:val="0057188B"/>
    <w:rsid w:val="005721F5"/>
    <w:rsid w:val="00572224"/>
    <w:rsid w:val="005745E2"/>
    <w:rsid w:val="00574B99"/>
    <w:rsid w:val="0057696C"/>
    <w:rsid w:val="005776F5"/>
    <w:rsid w:val="00580474"/>
    <w:rsid w:val="005823E6"/>
    <w:rsid w:val="00584EC7"/>
    <w:rsid w:val="00585509"/>
    <w:rsid w:val="005861CE"/>
    <w:rsid w:val="00587762"/>
    <w:rsid w:val="005901E0"/>
    <w:rsid w:val="005903F5"/>
    <w:rsid w:val="005910AC"/>
    <w:rsid w:val="0059137F"/>
    <w:rsid w:val="00591EC1"/>
    <w:rsid w:val="005933E3"/>
    <w:rsid w:val="005938F1"/>
    <w:rsid w:val="005941E6"/>
    <w:rsid w:val="005949EE"/>
    <w:rsid w:val="00596CCF"/>
    <w:rsid w:val="005A04CA"/>
    <w:rsid w:val="005A11D7"/>
    <w:rsid w:val="005A20FF"/>
    <w:rsid w:val="005A2AB6"/>
    <w:rsid w:val="005A2FB3"/>
    <w:rsid w:val="005A548D"/>
    <w:rsid w:val="005A600E"/>
    <w:rsid w:val="005A61A2"/>
    <w:rsid w:val="005A664B"/>
    <w:rsid w:val="005A696D"/>
    <w:rsid w:val="005B03C6"/>
    <w:rsid w:val="005B19E5"/>
    <w:rsid w:val="005B2911"/>
    <w:rsid w:val="005B3FC8"/>
    <w:rsid w:val="005B42E1"/>
    <w:rsid w:val="005B54F6"/>
    <w:rsid w:val="005B610D"/>
    <w:rsid w:val="005B612A"/>
    <w:rsid w:val="005B76BD"/>
    <w:rsid w:val="005C005B"/>
    <w:rsid w:val="005C133C"/>
    <w:rsid w:val="005C4FE8"/>
    <w:rsid w:val="005C7A95"/>
    <w:rsid w:val="005D12BA"/>
    <w:rsid w:val="005D1302"/>
    <w:rsid w:val="005D17FB"/>
    <w:rsid w:val="005D3019"/>
    <w:rsid w:val="005D42CC"/>
    <w:rsid w:val="005D472C"/>
    <w:rsid w:val="005D533C"/>
    <w:rsid w:val="005D60D0"/>
    <w:rsid w:val="005D7F9A"/>
    <w:rsid w:val="005D7FB3"/>
    <w:rsid w:val="005E5FB8"/>
    <w:rsid w:val="005F2EAF"/>
    <w:rsid w:val="005F3D7D"/>
    <w:rsid w:val="005F4EBA"/>
    <w:rsid w:val="005F7EE2"/>
    <w:rsid w:val="0060044D"/>
    <w:rsid w:val="00601F2F"/>
    <w:rsid w:val="006024BE"/>
    <w:rsid w:val="00602B7B"/>
    <w:rsid w:val="00603C82"/>
    <w:rsid w:val="00604C6A"/>
    <w:rsid w:val="00605C57"/>
    <w:rsid w:val="00606C33"/>
    <w:rsid w:val="006075C5"/>
    <w:rsid w:val="00611863"/>
    <w:rsid w:val="00612739"/>
    <w:rsid w:val="00612A7D"/>
    <w:rsid w:val="00613F59"/>
    <w:rsid w:val="00615B67"/>
    <w:rsid w:val="00625AC1"/>
    <w:rsid w:val="00626E7D"/>
    <w:rsid w:val="006278E2"/>
    <w:rsid w:val="006308D3"/>
    <w:rsid w:val="00631D73"/>
    <w:rsid w:val="006326FC"/>
    <w:rsid w:val="00633301"/>
    <w:rsid w:val="00633AC8"/>
    <w:rsid w:val="00633E1C"/>
    <w:rsid w:val="00635218"/>
    <w:rsid w:val="00635EB3"/>
    <w:rsid w:val="006377F9"/>
    <w:rsid w:val="006421F9"/>
    <w:rsid w:val="0064293A"/>
    <w:rsid w:val="00643685"/>
    <w:rsid w:val="0064376E"/>
    <w:rsid w:val="00644D2B"/>
    <w:rsid w:val="00646E6A"/>
    <w:rsid w:val="00647248"/>
    <w:rsid w:val="00650B81"/>
    <w:rsid w:val="006531F8"/>
    <w:rsid w:val="00653331"/>
    <w:rsid w:val="0065498F"/>
    <w:rsid w:val="00656154"/>
    <w:rsid w:val="006578B6"/>
    <w:rsid w:val="00663623"/>
    <w:rsid w:val="00663DF8"/>
    <w:rsid w:val="006669F9"/>
    <w:rsid w:val="00666F36"/>
    <w:rsid w:val="0066777B"/>
    <w:rsid w:val="00667D56"/>
    <w:rsid w:val="00667E36"/>
    <w:rsid w:val="00670D2A"/>
    <w:rsid w:val="006714E4"/>
    <w:rsid w:val="00671540"/>
    <w:rsid w:val="00672C9C"/>
    <w:rsid w:val="00674B2C"/>
    <w:rsid w:val="00676CC2"/>
    <w:rsid w:val="00680544"/>
    <w:rsid w:val="0068109C"/>
    <w:rsid w:val="00682BB3"/>
    <w:rsid w:val="0068303D"/>
    <w:rsid w:val="00684D99"/>
    <w:rsid w:val="006854AF"/>
    <w:rsid w:val="0068624A"/>
    <w:rsid w:val="00687CE6"/>
    <w:rsid w:val="00695EE6"/>
    <w:rsid w:val="00696A93"/>
    <w:rsid w:val="00697B8C"/>
    <w:rsid w:val="006A0C21"/>
    <w:rsid w:val="006A0E2E"/>
    <w:rsid w:val="006A0FD6"/>
    <w:rsid w:val="006A1C43"/>
    <w:rsid w:val="006A1D3D"/>
    <w:rsid w:val="006A46A8"/>
    <w:rsid w:val="006A49DF"/>
    <w:rsid w:val="006A4F6E"/>
    <w:rsid w:val="006A5F2C"/>
    <w:rsid w:val="006A7295"/>
    <w:rsid w:val="006A74E0"/>
    <w:rsid w:val="006B12A5"/>
    <w:rsid w:val="006B1C24"/>
    <w:rsid w:val="006B3BDC"/>
    <w:rsid w:val="006B4B9F"/>
    <w:rsid w:val="006B75FB"/>
    <w:rsid w:val="006B7C80"/>
    <w:rsid w:val="006C1097"/>
    <w:rsid w:val="006C66B0"/>
    <w:rsid w:val="006C7689"/>
    <w:rsid w:val="006D40CF"/>
    <w:rsid w:val="006D4633"/>
    <w:rsid w:val="006D47D7"/>
    <w:rsid w:val="006D6E90"/>
    <w:rsid w:val="006D75A7"/>
    <w:rsid w:val="006D7637"/>
    <w:rsid w:val="006E0EE7"/>
    <w:rsid w:val="006E1252"/>
    <w:rsid w:val="006E1CA1"/>
    <w:rsid w:val="006E26B1"/>
    <w:rsid w:val="006E326C"/>
    <w:rsid w:val="006E32CC"/>
    <w:rsid w:val="006E4610"/>
    <w:rsid w:val="006E4B54"/>
    <w:rsid w:val="006E5CE7"/>
    <w:rsid w:val="006E7BDE"/>
    <w:rsid w:val="006E7C67"/>
    <w:rsid w:val="006F0544"/>
    <w:rsid w:val="006F0725"/>
    <w:rsid w:val="006F1DC0"/>
    <w:rsid w:val="006F1EBA"/>
    <w:rsid w:val="006F1F92"/>
    <w:rsid w:val="006F2CD2"/>
    <w:rsid w:val="006F302D"/>
    <w:rsid w:val="006F53DF"/>
    <w:rsid w:val="006F65C1"/>
    <w:rsid w:val="006F74AC"/>
    <w:rsid w:val="006F764B"/>
    <w:rsid w:val="00700333"/>
    <w:rsid w:val="00700858"/>
    <w:rsid w:val="00702852"/>
    <w:rsid w:val="007048FD"/>
    <w:rsid w:val="00704C63"/>
    <w:rsid w:val="00705561"/>
    <w:rsid w:val="0070598A"/>
    <w:rsid w:val="007065C3"/>
    <w:rsid w:val="00707077"/>
    <w:rsid w:val="00707439"/>
    <w:rsid w:val="00710BF2"/>
    <w:rsid w:val="00710FFD"/>
    <w:rsid w:val="00712D10"/>
    <w:rsid w:val="00715896"/>
    <w:rsid w:val="00716CBE"/>
    <w:rsid w:val="00717227"/>
    <w:rsid w:val="00717C57"/>
    <w:rsid w:val="0072090E"/>
    <w:rsid w:val="00720D7F"/>
    <w:rsid w:val="007211CB"/>
    <w:rsid w:val="0072208E"/>
    <w:rsid w:val="00722245"/>
    <w:rsid w:val="00723544"/>
    <w:rsid w:val="00724F12"/>
    <w:rsid w:val="00725017"/>
    <w:rsid w:val="00725E53"/>
    <w:rsid w:val="007264AE"/>
    <w:rsid w:val="007264BE"/>
    <w:rsid w:val="007307EC"/>
    <w:rsid w:val="007311FA"/>
    <w:rsid w:val="00731A7C"/>
    <w:rsid w:val="00731A83"/>
    <w:rsid w:val="0073310D"/>
    <w:rsid w:val="00734B81"/>
    <w:rsid w:val="0073543F"/>
    <w:rsid w:val="007356BE"/>
    <w:rsid w:val="00736A8C"/>
    <w:rsid w:val="00737C41"/>
    <w:rsid w:val="00740938"/>
    <w:rsid w:val="00744C51"/>
    <w:rsid w:val="00745B28"/>
    <w:rsid w:val="00747D80"/>
    <w:rsid w:val="0075073A"/>
    <w:rsid w:val="0075103E"/>
    <w:rsid w:val="00752618"/>
    <w:rsid w:val="00752B51"/>
    <w:rsid w:val="007552BC"/>
    <w:rsid w:val="00760005"/>
    <w:rsid w:val="007641D6"/>
    <w:rsid w:val="00765F16"/>
    <w:rsid w:val="007666C9"/>
    <w:rsid w:val="0076705D"/>
    <w:rsid w:val="00767268"/>
    <w:rsid w:val="0076732E"/>
    <w:rsid w:val="0077499F"/>
    <w:rsid w:val="00780070"/>
    <w:rsid w:val="00780AE9"/>
    <w:rsid w:val="007810B7"/>
    <w:rsid w:val="00783ED2"/>
    <w:rsid w:val="0078425F"/>
    <w:rsid w:val="0078440D"/>
    <w:rsid w:val="007858F4"/>
    <w:rsid w:val="00785C15"/>
    <w:rsid w:val="007878A0"/>
    <w:rsid w:val="00791318"/>
    <w:rsid w:val="00791364"/>
    <w:rsid w:val="00791FE4"/>
    <w:rsid w:val="007945D8"/>
    <w:rsid w:val="007A1312"/>
    <w:rsid w:val="007A16F4"/>
    <w:rsid w:val="007A30A4"/>
    <w:rsid w:val="007A50BA"/>
    <w:rsid w:val="007A51CA"/>
    <w:rsid w:val="007A5608"/>
    <w:rsid w:val="007A793C"/>
    <w:rsid w:val="007B0288"/>
    <w:rsid w:val="007B1B68"/>
    <w:rsid w:val="007B2C03"/>
    <w:rsid w:val="007B38FB"/>
    <w:rsid w:val="007B43C4"/>
    <w:rsid w:val="007B79D3"/>
    <w:rsid w:val="007C0FB5"/>
    <w:rsid w:val="007C5D1C"/>
    <w:rsid w:val="007D0EA4"/>
    <w:rsid w:val="007D1047"/>
    <w:rsid w:val="007D167E"/>
    <w:rsid w:val="007D72DA"/>
    <w:rsid w:val="007E0AFD"/>
    <w:rsid w:val="007E2588"/>
    <w:rsid w:val="007E4EFF"/>
    <w:rsid w:val="007E5645"/>
    <w:rsid w:val="007E5C0D"/>
    <w:rsid w:val="007E631D"/>
    <w:rsid w:val="007E69B3"/>
    <w:rsid w:val="007E7C09"/>
    <w:rsid w:val="007E7D05"/>
    <w:rsid w:val="007F0428"/>
    <w:rsid w:val="007F1896"/>
    <w:rsid w:val="007F1CDA"/>
    <w:rsid w:val="007F2A60"/>
    <w:rsid w:val="007F62BD"/>
    <w:rsid w:val="007F6E6E"/>
    <w:rsid w:val="00801F29"/>
    <w:rsid w:val="008027CF"/>
    <w:rsid w:val="008029A3"/>
    <w:rsid w:val="008030DF"/>
    <w:rsid w:val="00804295"/>
    <w:rsid w:val="00804CF4"/>
    <w:rsid w:val="008062D1"/>
    <w:rsid w:val="00810A7F"/>
    <w:rsid w:val="00812B4A"/>
    <w:rsid w:val="00813F0A"/>
    <w:rsid w:val="00814128"/>
    <w:rsid w:val="00814B2C"/>
    <w:rsid w:val="008158F6"/>
    <w:rsid w:val="008179AD"/>
    <w:rsid w:val="00821036"/>
    <w:rsid w:val="00821442"/>
    <w:rsid w:val="00823159"/>
    <w:rsid w:val="008245C3"/>
    <w:rsid w:val="00824D13"/>
    <w:rsid w:val="00827AAF"/>
    <w:rsid w:val="00830124"/>
    <w:rsid w:val="00833556"/>
    <w:rsid w:val="00835650"/>
    <w:rsid w:val="0083665A"/>
    <w:rsid w:val="00836803"/>
    <w:rsid w:val="00840CF0"/>
    <w:rsid w:val="00843AC1"/>
    <w:rsid w:val="008445BD"/>
    <w:rsid w:val="0084619B"/>
    <w:rsid w:val="0084780F"/>
    <w:rsid w:val="008510E7"/>
    <w:rsid w:val="00852626"/>
    <w:rsid w:val="00853DFF"/>
    <w:rsid w:val="008547A4"/>
    <w:rsid w:val="00855EC2"/>
    <w:rsid w:val="0086337A"/>
    <w:rsid w:val="00863593"/>
    <w:rsid w:val="008708EE"/>
    <w:rsid w:val="0087093D"/>
    <w:rsid w:val="00870ABD"/>
    <w:rsid w:val="00874828"/>
    <w:rsid w:val="0087630D"/>
    <w:rsid w:val="0087656C"/>
    <w:rsid w:val="00876FE4"/>
    <w:rsid w:val="0088064F"/>
    <w:rsid w:val="00880A2A"/>
    <w:rsid w:val="008814B0"/>
    <w:rsid w:val="00881DA4"/>
    <w:rsid w:val="00882165"/>
    <w:rsid w:val="0088282F"/>
    <w:rsid w:val="0088318A"/>
    <w:rsid w:val="008850B0"/>
    <w:rsid w:val="008854CA"/>
    <w:rsid w:val="008902F6"/>
    <w:rsid w:val="00890A87"/>
    <w:rsid w:val="0089146B"/>
    <w:rsid w:val="00892E1F"/>
    <w:rsid w:val="00896223"/>
    <w:rsid w:val="008A45F5"/>
    <w:rsid w:val="008A5129"/>
    <w:rsid w:val="008A5DBE"/>
    <w:rsid w:val="008A7C38"/>
    <w:rsid w:val="008B37B4"/>
    <w:rsid w:val="008B5112"/>
    <w:rsid w:val="008B66FE"/>
    <w:rsid w:val="008B6DCD"/>
    <w:rsid w:val="008B7B53"/>
    <w:rsid w:val="008B7E30"/>
    <w:rsid w:val="008C036E"/>
    <w:rsid w:val="008C1240"/>
    <w:rsid w:val="008C158D"/>
    <w:rsid w:val="008C45FC"/>
    <w:rsid w:val="008C6D8F"/>
    <w:rsid w:val="008D15A1"/>
    <w:rsid w:val="008D5D96"/>
    <w:rsid w:val="008D6A89"/>
    <w:rsid w:val="008D7348"/>
    <w:rsid w:val="008E23E1"/>
    <w:rsid w:val="008E2E15"/>
    <w:rsid w:val="008E3393"/>
    <w:rsid w:val="008F17E4"/>
    <w:rsid w:val="008F1942"/>
    <w:rsid w:val="008F1AC1"/>
    <w:rsid w:val="008F218E"/>
    <w:rsid w:val="008F2B42"/>
    <w:rsid w:val="008F31C4"/>
    <w:rsid w:val="008F39EC"/>
    <w:rsid w:val="008F4859"/>
    <w:rsid w:val="009005DC"/>
    <w:rsid w:val="00901AFC"/>
    <w:rsid w:val="0090239C"/>
    <w:rsid w:val="009023E3"/>
    <w:rsid w:val="009043E4"/>
    <w:rsid w:val="009104BE"/>
    <w:rsid w:val="009141DA"/>
    <w:rsid w:val="009146C7"/>
    <w:rsid w:val="00916296"/>
    <w:rsid w:val="00916C98"/>
    <w:rsid w:val="00920012"/>
    <w:rsid w:val="00922D69"/>
    <w:rsid w:val="00923AAA"/>
    <w:rsid w:val="00923DDD"/>
    <w:rsid w:val="009245EA"/>
    <w:rsid w:val="00924854"/>
    <w:rsid w:val="0092547C"/>
    <w:rsid w:val="009260F4"/>
    <w:rsid w:val="0093200F"/>
    <w:rsid w:val="009327EB"/>
    <w:rsid w:val="00934B71"/>
    <w:rsid w:val="009369B8"/>
    <w:rsid w:val="00936A2F"/>
    <w:rsid w:val="00936C0D"/>
    <w:rsid w:val="00940251"/>
    <w:rsid w:val="009434C0"/>
    <w:rsid w:val="00952CE7"/>
    <w:rsid w:val="00954835"/>
    <w:rsid w:val="0095783F"/>
    <w:rsid w:val="009621CC"/>
    <w:rsid w:val="0096231F"/>
    <w:rsid w:val="00962EF2"/>
    <w:rsid w:val="009641AF"/>
    <w:rsid w:val="00964294"/>
    <w:rsid w:val="00964626"/>
    <w:rsid w:val="009649C5"/>
    <w:rsid w:val="00967E2E"/>
    <w:rsid w:val="00970B36"/>
    <w:rsid w:val="00972EAB"/>
    <w:rsid w:val="0097333B"/>
    <w:rsid w:val="009746E7"/>
    <w:rsid w:val="0097631A"/>
    <w:rsid w:val="00976A62"/>
    <w:rsid w:val="00977DAB"/>
    <w:rsid w:val="0098232E"/>
    <w:rsid w:val="009826E9"/>
    <w:rsid w:val="00982892"/>
    <w:rsid w:val="00983672"/>
    <w:rsid w:val="0098468E"/>
    <w:rsid w:val="00986B5C"/>
    <w:rsid w:val="009871CD"/>
    <w:rsid w:val="00992068"/>
    <w:rsid w:val="0099308F"/>
    <w:rsid w:val="009931A1"/>
    <w:rsid w:val="009934F6"/>
    <w:rsid w:val="00993E23"/>
    <w:rsid w:val="00993EDB"/>
    <w:rsid w:val="00994B72"/>
    <w:rsid w:val="0099592A"/>
    <w:rsid w:val="00995FB5"/>
    <w:rsid w:val="009962F2"/>
    <w:rsid w:val="00996538"/>
    <w:rsid w:val="00997334"/>
    <w:rsid w:val="00997693"/>
    <w:rsid w:val="00997B11"/>
    <w:rsid w:val="009A2619"/>
    <w:rsid w:val="009A2718"/>
    <w:rsid w:val="009A307D"/>
    <w:rsid w:val="009A30F2"/>
    <w:rsid w:val="009A31B4"/>
    <w:rsid w:val="009A32DC"/>
    <w:rsid w:val="009A40D4"/>
    <w:rsid w:val="009A4273"/>
    <w:rsid w:val="009A5638"/>
    <w:rsid w:val="009A615B"/>
    <w:rsid w:val="009A6418"/>
    <w:rsid w:val="009B1115"/>
    <w:rsid w:val="009B2D97"/>
    <w:rsid w:val="009C131D"/>
    <w:rsid w:val="009C3FAA"/>
    <w:rsid w:val="009C4E5D"/>
    <w:rsid w:val="009C54B3"/>
    <w:rsid w:val="009C5E98"/>
    <w:rsid w:val="009D3CC8"/>
    <w:rsid w:val="009D76CF"/>
    <w:rsid w:val="009E44C8"/>
    <w:rsid w:val="009E5F08"/>
    <w:rsid w:val="009F106D"/>
    <w:rsid w:val="009F10D1"/>
    <w:rsid w:val="009F30E1"/>
    <w:rsid w:val="009F3532"/>
    <w:rsid w:val="009F4E87"/>
    <w:rsid w:val="009F5044"/>
    <w:rsid w:val="009F52FE"/>
    <w:rsid w:val="009F5E78"/>
    <w:rsid w:val="009F626F"/>
    <w:rsid w:val="009F6513"/>
    <w:rsid w:val="00A005DC"/>
    <w:rsid w:val="00A07126"/>
    <w:rsid w:val="00A07C78"/>
    <w:rsid w:val="00A1008B"/>
    <w:rsid w:val="00A12E26"/>
    <w:rsid w:val="00A14888"/>
    <w:rsid w:val="00A16D1C"/>
    <w:rsid w:val="00A201EB"/>
    <w:rsid w:val="00A21D32"/>
    <w:rsid w:val="00A22529"/>
    <w:rsid w:val="00A22BCF"/>
    <w:rsid w:val="00A22ECF"/>
    <w:rsid w:val="00A2370F"/>
    <w:rsid w:val="00A23A23"/>
    <w:rsid w:val="00A24952"/>
    <w:rsid w:val="00A24D43"/>
    <w:rsid w:val="00A25D69"/>
    <w:rsid w:val="00A30A5B"/>
    <w:rsid w:val="00A351F5"/>
    <w:rsid w:val="00A36C07"/>
    <w:rsid w:val="00A36EE6"/>
    <w:rsid w:val="00A426EF"/>
    <w:rsid w:val="00A42F8F"/>
    <w:rsid w:val="00A43E2E"/>
    <w:rsid w:val="00A45A51"/>
    <w:rsid w:val="00A508D1"/>
    <w:rsid w:val="00A53463"/>
    <w:rsid w:val="00A53D3E"/>
    <w:rsid w:val="00A55BE7"/>
    <w:rsid w:val="00A55FCE"/>
    <w:rsid w:val="00A572CD"/>
    <w:rsid w:val="00A57803"/>
    <w:rsid w:val="00A60D6B"/>
    <w:rsid w:val="00A6341E"/>
    <w:rsid w:val="00A64A8D"/>
    <w:rsid w:val="00A67338"/>
    <w:rsid w:val="00A675DA"/>
    <w:rsid w:val="00A722C5"/>
    <w:rsid w:val="00A73877"/>
    <w:rsid w:val="00A7561C"/>
    <w:rsid w:val="00A75D9F"/>
    <w:rsid w:val="00A87302"/>
    <w:rsid w:val="00A876F1"/>
    <w:rsid w:val="00A903D0"/>
    <w:rsid w:val="00A914FF"/>
    <w:rsid w:val="00A929C4"/>
    <w:rsid w:val="00A929C7"/>
    <w:rsid w:val="00A966F2"/>
    <w:rsid w:val="00AA0CB5"/>
    <w:rsid w:val="00AA0FB3"/>
    <w:rsid w:val="00AA2AF4"/>
    <w:rsid w:val="00AA376A"/>
    <w:rsid w:val="00AA3C44"/>
    <w:rsid w:val="00AA4C43"/>
    <w:rsid w:val="00AA4E48"/>
    <w:rsid w:val="00AA5B88"/>
    <w:rsid w:val="00AA6E60"/>
    <w:rsid w:val="00AA7DC8"/>
    <w:rsid w:val="00AB17AA"/>
    <w:rsid w:val="00AB244C"/>
    <w:rsid w:val="00AB3B65"/>
    <w:rsid w:val="00AB7B2F"/>
    <w:rsid w:val="00AC1E5B"/>
    <w:rsid w:val="00AC210F"/>
    <w:rsid w:val="00AC5618"/>
    <w:rsid w:val="00AC6F54"/>
    <w:rsid w:val="00AC7C7D"/>
    <w:rsid w:val="00AD144B"/>
    <w:rsid w:val="00AD1663"/>
    <w:rsid w:val="00AD27B8"/>
    <w:rsid w:val="00AD2CF5"/>
    <w:rsid w:val="00AD5B91"/>
    <w:rsid w:val="00AD73AC"/>
    <w:rsid w:val="00AE0622"/>
    <w:rsid w:val="00AE0C3C"/>
    <w:rsid w:val="00AE20B0"/>
    <w:rsid w:val="00AE24EC"/>
    <w:rsid w:val="00AE4E92"/>
    <w:rsid w:val="00AE6300"/>
    <w:rsid w:val="00AE68ED"/>
    <w:rsid w:val="00AF088A"/>
    <w:rsid w:val="00AF13CD"/>
    <w:rsid w:val="00AF34CB"/>
    <w:rsid w:val="00AF3C16"/>
    <w:rsid w:val="00AF3FDA"/>
    <w:rsid w:val="00AF7348"/>
    <w:rsid w:val="00B01539"/>
    <w:rsid w:val="00B047A8"/>
    <w:rsid w:val="00B06D41"/>
    <w:rsid w:val="00B11B36"/>
    <w:rsid w:val="00B11D78"/>
    <w:rsid w:val="00B12853"/>
    <w:rsid w:val="00B12922"/>
    <w:rsid w:val="00B1319E"/>
    <w:rsid w:val="00B13210"/>
    <w:rsid w:val="00B16043"/>
    <w:rsid w:val="00B170D6"/>
    <w:rsid w:val="00B1793F"/>
    <w:rsid w:val="00B20116"/>
    <w:rsid w:val="00B20A15"/>
    <w:rsid w:val="00B21417"/>
    <w:rsid w:val="00B21E06"/>
    <w:rsid w:val="00B21E10"/>
    <w:rsid w:val="00B25A83"/>
    <w:rsid w:val="00B25FA7"/>
    <w:rsid w:val="00B27FDE"/>
    <w:rsid w:val="00B31E21"/>
    <w:rsid w:val="00B35839"/>
    <w:rsid w:val="00B35869"/>
    <w:rsid w:val="00B35B40"/>
    <w:rsid w:val="00B35ED7"/>
    <w:rsid w:val="00B36491"/>
    <w:rsid w:val="00B37E12"/>
    <w:rsid w:val="00B40BEA"/>
    <w:rsid w:val="00B40E25"/>
    <w:rsid w:val="00B4175A"/>
    <w:rsid w:val="00B41C4D"/>
    <w:rsid w:val="00B42068"/>
    <w:rsid w:val="00B428A2"/>
    <w:rsid w:val="00B43AEC"/>
    <w:rsid w:val="00B445B5"/>
    <w:rsid w:val="00B53B5B"/>
    <w:rsid w:val="00B56BCD"/>
    <w:rsid w:val="00B607F3"/>
    <w:rsid w:val="00B62DB6"/>
    <w:rsid w:val="00B66839"/>
    <w:rsid w:val="00B6703E"/>
    <w:rsid w:val="00B713AB"/>
    <w:rsid w:val="00B72EAC"/>
    <w:rsid w:val="00B747C6"/>
    <w:rsid w:val="00B760C5"/>
    <w:rsid w:val="00B768D8"/>
    <w:rsid w:val="00B7766B"/>
    <w:rsid w:val="00B8083C"/>
    <w:rsid w:val="00B80880"/>
    <w:rsid w:val="00B81083"/>
    <w:rsid w:val="00B820B6"/>
    <w:rsid w:val="00B824FD"/>
    <w:rsid w:val="00B83BFC"/>
    <w:rsid w:val="00B85849"/>
    <w:rsid w:val="00B9340F"/>
    <w:rsid w:val="00B96165"/>
    <w:rsid w:val="00BA1198"/>
    <w:rsid w:val="00BA1AC6"/>
    <w:rsid w:val="00BA464D"/>
    <w:rsid w:val="00BA61DA"/>
    <w:rsid w:val="00BA67D4"/>
    <w:rsid w:val="00BB146F"/>
    <w:rsid w:val="00BB226E"/>
    <w:rsid w:val="00BB3A57"/>
    <w:rsid w:val="00BB3C69"/>
    <w:rsid w:val="00BB4724"/>
    <w:rsid w:val="00BB499F"/>
    <w:rsid w:val="00BB5AB4"/>
    <w:rsid w:val="00BB6061"/>
    <w:rsid w:val="00BC2D90"/>
    <w:rsid w:val="00BC2E11"/>
    <w:rsid w:val="00BC5ADB"/>
    <w:rsid w:val="00BC7B4D"/>
    <w:rsid w:val="00BD02CC"/>
    <w:rsid w:val="00BD1B8E"/>
    <w:rsid w:val="00BD3B9C"/>
    <w:rsid w:val="00BD5550"/>
    <w:rsid w:val="00BE3ED6"/>
    <w:rsid w:val="00BE509A"/>
    <w:rsid w:val="00BE5E32"/>
    <w:rsid w:val="00BE67F0"/>
    <w:rsid w:val="00BE6FF1"/>
    <w:rsid w:val="00BE71F0"/>
    <w:rsid w:val="00BF29E8"/>
    <w:rsid w:val="00BF3240"/>
    <w:rsid w:val="00BF4A6D"/>
    <w:rsid w:val="00BF63AB"/>
    <w:rsid w:val="00BF6451"/>
    <w:rsid w:val="00BF75C2"/>
    <w:rsid w:val="00BF7ADB"/>
    <w:rsid w:val="00C02E5B"/>
    <w:rsid w:val="00C044B7"/>
    <w:rsid w:val="00C07438"/>
    <w:rsid w:val="00C1198C"/>
    <w:rsid w:val="00C124A1"/>
    <w:rsid w:val="00C13028"/>
    <w:rsid w:val="00C15B3B"/>
    <w:rsid w:val="00C15CC7"/>
    <w:rsid w:val="00C203DE"/>
    <w:rsid w:val="00C22E7D"/>
    <w:rsid w:val="00C255A6"/>
    <w:rsid w:val="00C2706D"/>
    <w:rsid w:val="00C314CC"/>
    <w:rsid w:val="00C33F9E"/>
    <w:rsid w:val="00C40BDF"/>
    <w:rsid w:val="00C411F2"/>
    <w:rsid w:val="00C41B73"/>
    <w:rsid w:val="00C43166"/>
    <w:rsid w:val="00C442D3"/>
    <w:rsid w:val="00C47A15"/>
    <w:rsid w:val="00C54AFC"/>
    <w:rsid w:val="00C55278"/>
    <w:rsid w:val="00C57FEE"/>
    <w:rsid w:val="00C61FC9"/>
    <w:rsid w:val="00C625E3"/>
    <w:rsid w:val="00C62E2A"/>
    <w:rsid w:val="00C635D9"/>
    <w:rsid w:val="00C64A93"/>
    <w:rsid w:val="00C67572"/>
    <w:rsid w:val="00C720A5"/>
    <w:rsid w:val="00C7333D"/>
    <w:rsid w:val="00C73DAB"/>
    <w:rsid w:val="00C74404"/>
    <w:rsid w:val="00C756BA"/>
    <w:rsid w:val="00C82BAC"/>
    <w:rsid w:val="00C84168"/>
    <w:rsid w:val="00C859D2"/>
    <w:rsid w:val="00C85FAF"/>
    <w:rsid w:val="00C86CFE"/>
    <w:rsid w:val="00C879FA"/>
    <w:rsid w:val="00C907AC"/>
    <w:rsid w:val="00C91EBD"/>
    <w:rsid w:val="00C95294"/>
    <w:rsid w:val="00C9564B"/>
    <w:rsid w:val="00C96B7A"/>
    <w:rsid w:val="00CA02AB"/>
    <w:rsid w:val="00CA0BE7"/>
    <w:rsid w:val="00CA12EC"/>
    <w:rsid w:val="00CA1D2C"/>
    <w:rsid w:val="00CA2E73"/>
    <w:rsid w:val="00CA4B3D"/>
    <w:rsid w:val="00CA6640"/>
    <w:rsid w:val="00CA6B5A"/>
    <w:rsid w:val="00CA6F52"/>
    <w:rsid w:val="00CA79D7"/>
    <w:rsid w:val="00CA7E7B"/>
    <w:rsid w:val="00CB14EA"/>
    <w:rsid w:val="00CB2935"/>
    <w:rsid w:val="00CB4B2E"/>
    <w:rsid w:val="00CB51EC"/>
    <w:rsid w:val="00CB5972"/>
    <w:rsid w:val="00CB5C0A"/>
    <w:rsid w:val="00CB7E3C"/>
    <w:rsid w:val="00CC03F3"/>
    <w:rsid w:val="00CC1064"/>
    <w:rsid w:val="00CC37F9"/>
    <w:rsid w:val="00CC3B96"/>
    <w:rsid w:val="00CC3E59"/>
    <w:rsid w:val="00CC459A"/>
    <w:rsid w:val="00CC46B0"/>
    <w:rsid w:val="00CC51D7"/>
    <w:rsid w:val="00CC5203"/>
    <w:rsid w:val="00CC5BA3"/>
    <w:rsid w:val="00CC5F33"/>
    <w:rsid w:val="00CC7236"/>
    <w:rsid w:val="00CD0003"/>
    <w:rsid w:val="00CD0B07"/>
    <w:rsid w:val="00CD3270"/>
    <w:rsid w:val="00CD3574"/>
    <w:rsid w:val="00CD3596"/>
    <w:rsid w:val="00CD39A5"/>
    <w:rsid w:val="00CD3BFB"/>
    <w:rsid w:val="00CD461F"/>
    <w:rsid w:val="00CE40E6"/>
    <w:rsid w:val="00CE720F"/>
    <w:rsid w:val="00CE792F"/>
    <w:rsid w:val="00CF0B3E"/>
    <w:rsid w:val="00CF2672"/>
    <w:rsid w:val="00CF32E5"/>
    <w:rsid w:val="00CF49E0"/>
    <w:rsid w:val="00D0010B"/>
    <w:rsid w:val="00D04BA3"/>
    <w:rsid w:val="00D0547B"/>
    <w:rsid w:val="00D05A27"/>
    <w:rsid w:val="00D06254"/>
    <w:rsid w:val="00D11BC5"/>
    <w:rsid w:val="00D13FA6"/>
    <w:rsid w:val="00D15939"/>
    <w:rsid w:val="00D16032"/>
    <w:rsid w:val="00D1654D"/>
    <w:rsid w:val="00D173B9"/>
    <w:rsid w:val="00D20355"/>
    <w:rsid w:val="00D20F6E"/>
    <w:rsid w:val="00D2357C"/>
    <w:rsid w:val="00D259E9"/>
    <w:rsid w:val="00D25DFC"/>
    <w:rsid w:val="00D302D7"/>
    <w:rsid w:val="00D30C59"/>
    <w:rsid w:val="00D31351"/>
    <w:rsid w:val="00D32D3C"/>
    <w:rsid w:val="00D32E9F"/>
    <w:rsid w:val="00D339AB"/>
    <w:rsid w:val="00D340D5"/>
    <w:rsid w:val="00D3582F"/>
    <w:rsid w:val="00D37551"/>
    <w:rsid w:val="00D37C9E"/>
    <w:rsid w:val="00D44112"/>
    <w:rsid w:val="00D4643C"/>
    <w:rsid w:val="00D506F2"/>
    <w:rsid w:val="00D51285"/>
    <w:rsid w:val="00D512B8"/>
    <w:rsid w:val="00D52C20"/>
    <w:rsid w:val="00D54B75"/>
    <w:rsid w:val="00D56795"/>
    <w:rsid w:val="00D60D29"/>
    <w:rsid w:val="00D61464"/>
    <w:rsid w:val="00D61731"/>
    <w:rsid w:val="00D6231A"/>
    <w:rsid w:val="00D62542"/>
    <w:rsid w:val="00D62F22"/>
    <w:rsid w:val="00D634F8"/>
    <w:rsid w:val="00D63C87"/>
    <w:rsid w:val="00D647E3"/>
    <w:rsid w:val="00D64C39"/>
    <w:rsid w:val="00D64E07"/>
    <w:rsid w:val="00D679E2"/>
    <w:rsid w:val="00D707D0"/>
    <w:rsid w:val="00D7350D"/>
    <w:rsid w:val="00D739CA"/>
    <w:rsid w:val="00D73C83"/>
    <w:rsid w:val="00D749C6"/>
    <w:rsid w:val="00D755C0"/>
    <w:rsid w:val="00D7706F"/>
    <w:rsid w:val="00D80C93"/>
    <w:rsid w:val="00D85EDB"/>
    <w:rsid w:val="00D86A67"/>
    <w:rsid w:val="00D9002E"/>
    <w:rsid w:val="00D938FC"/>
    <w:rsid w:val="00D95FB7"/>
    <w:rsid w:val="00DA01D8"/>
    <w:rsid w:val="00DA16FB"/>
    <w:rsid w:val="00DA22B5"/>
    <w:rsid w:val="00DA262B"/>
    <w:rsid w:val="00DA6405"/>
    <w:rsid w:val="00DB0753"/>
    <w:rsid w:val="00DB3431"/>
    <w:rsid w:val="00DB4CB0"/>
    <w:rsid w:val="00DC0204"/>
    <w:rsid w:val="00DC2D75"/>
    <w:rsid w:val="00DC6598"/>
    <w:rsid w:val="00DD27D0"/>
    <w:rsid w:val="00DD2E13"/>
    <w:rsid w:val="00DD3703"/>
    <w:rsid w:val="00DE00DE"/>
    <w:rsid w:val="00DE08F7"/>
    <w:rsid w:val="00DE2BB1"/>
    <w:rsid w:val="00DE2D1A"/>
    <w:rsid w:val="00DE4059"/>
    <w:rsid w:val="00DE70B7"/>
    <w:rsid w:val="00DE780C"/>
    <w:rsid w:val="00DF07FE"/>
    <w:rsid w:val="00DF28EA"/>
    <w:rsid w:val="00DF2D2B"/>
    <w:rsid w:val="00DF347D"/>
    <w:rsid w:val="00DF3FC9"/>
    <w:rsid w:val="00DF69F6"/>
    <w:rsid w:val="00DF719D"/>
    <w:rsid w:val="00DF729D"/>
    <w:rsid w:val="00E01900"/>
    <w:rsid w:val="00E022F1"/>
    <w:rsid w:val="00E02CC6"/>
    <w:rsid w:val="00E02D35"/>
    <w:rsid w:val="00E036BA"/>
    <w:rsid w:val="00E04089"/>
    <w:rsid w:val="00E04711"/>
    <w:rsid w:val="00E047F5"/>
    <w:rsid w:val="00E05903"/>
    <w:rsid w:val="00E065CF"/>
    <w:rsid w:val="00E10F93"/>
    <w:rsid w:val="00E11756"/>
    <w:rsid w:val="00E14787"/>
    <w:rsid w:val="00E14AC3"/>
    <w:rsid w:val="00E20B3A"/>
    <w:rsid w:val="00E210C0"/>
    <w:rsid w:val="00E21909"/>
    <w:rsid w:val="00E22789"/>
    <w:rsid w:val="00E2377F"/>
    <w:rsid w:val="00E30A23"/>
    <w:rsid w:val="00E3534E"/>
    <w:rsid w:val="00E41FFA"/>
    <w:rsid w:val="00E4280A"/>
    <w:rsid w:val="00E42831"/>
    <w:rsid w:val="00E43D53"/>
    <w:rsid w:val="00E442A7"/>
    <w:rsid w:val="00E457F6"/>
    <w:rsid w:val="00E47DBE"/>
    <w:rsid w:val="00E50450"/>
    <w:rsid w:val="00E550A5"/>
    <w:rsid w:val="00E55AEA"/>
    <w:rsid w:val="00E565DE"/>
    <w:rsid w:val="00E60655"/>
    <w:rsid w:val="00E615C3"/>
    <w:rsid w:val="00E615F8"/>
    <w:rsid w:val="00E62346"/>
    <w:rsid w:val="00E633D7"/>
    <w:rsid w:val="00E63AED"/>
    <w:rsid w:val="00E674E4"/>
    <w:rsid w:val="00E70DBC"/>
    <w:rsid w:val="00E75AA0"/>
    <w:rsid w:val="00E76ADA"/>
    <w:rsid w:val="00E778D7"/>
    <w:rsid w:val="00E80DAB"/>
    <w:rsid w:val="00E87B6A"/>
    <w:rsid w:val="00E93A67"/>
    <w:rsid w:val="00E9486D"/>
    <w:rsid w:val="00E970AB"/>
    <w:rsid w:val="00EA2152"/>
    <w:rsid w:val="00EA3B62"/>
    <w:rsid w:val="00EA4AB3"/>
    <w:rsid w:val="00EA4DA8"/>
    <w:rsid w:val="00EA4E16"/>
    <w:rsid w:val="00EA5F51"/>
    <w:rsid w:val="00EA6985"/>
    <w:rsid w:val="00EA69A9"/>
    <w:rsid w:val="00EB03C9"/>
    <w:rsid w:val="00EB1F82"/>
    <w:rsid w:val="00EB45FE"/>
    <w:rsid w:val="00EB485F"/>
    <w:rsid w:val="00EB5C78"/>
    <w:rsid w:val="00EC3503"/>
    <w:rsid w:val="00EC4CBC"/>
    <w:rsid w:val="00EC5E04"/>
    <w:rsid w:val="00EC6613"/>
    <w:rsid w:val="00EC672A"/>
    <w:rsid w:val="00EC6C49"/>
    <w:rsid w:val="00ED1224"/>
    <w:rsid w:val="00ED30FE"/>
    <w:rsid w:val="00ED5A05"/>
    <w:rsid w:val="00ED633E"/>
    <w:rsid w:val="00ED71D8"/>
    <w:rsid w:val="00EE0418"/>
    <w:rsid w:val="00EE140C"/>
    <w:rsid w:val="00EE28DE"/>
    <w:rsid w:val="00EE3690"/>
    <w:rsid w:val="00EE45E8"/>
    <w:rsid w:val="00EE4D72"/>
    <w:rsid w:val="00EE5B99"/>
    <w:rsid w:val="00EE6B4D"/>
    <w:rsid w:val="00EF1016"/>
    <w:rsid w:val="00EF17DF"/>
    <w:rsid w:val="00EF1DC0"/>
    <w:rsid w:val="00EF2D93"/>
    <w:rsid w:val="00EF452C"/>
    <w:rsid w:val="00EF4A73"/>
    <w:rsid w:val="00EF6B49"/>
    <w:rsid w:val="00F002AF"/>
    <w:rsid w:val="00F03AC2"/>
    <w:rsid w:val="00F03B1D"/>
    <w:rsid w:val="00F0450C"/>
    <w:rsid w:val="00F04562"/>
    <w:rsid w:val="00F04BCC"/>
    <w:rsid w:val="00F074ED"/>
    <w:rsid w:val="00F10A11"/>
    <w:rsid w:val="00F10B9F"/>
    <w:rsid w:val="00F11E16"/>
    <w:rsid w:val="00F15633"/>
    <w:rsid w:val="00F15B6F"/>
    <w:rsid w:val="00F170C4"/>
    <w:rsid w:val="00F22A7B"/>
    <w:rsid w:val="00F23665"/>
    <w:rsid w:val="00F25A00"/>
    <w:rsid w:val="00F26AA4"/>
    <w:rsid w:val="00F32260"/>
    <w:rsid w:val="00F32277"/>
    <w:rsid w:val="00F32B2B"/>
    <w:rsid w:val="00F345D6"/>
    <w:rsid w:val="00F369E5"/>
    <w:rsid w:val="00F36E8C"/>
    <w:rsid w:val="00F43056"/>
    <w:rsid w:val="00F46364"/>
    <w:rsid w:val="00F4639E"/>
    <w:rsid w:val="00F471EB"/>
    <w:rsid w:val="00F50705"/>
    <w:rsid w:val="00F56746"/>
    <w:rsid w:val="00F57B0B"/>
    <w:rsid w:val="00F6045B"/>
    <w:rsid w:val="00F62DF6"/>
    <w:rsid w:val="00F6347B"/>
    <w:rsid w:val="00F642C4"/>
    <w:rsid w:val="00F65C10"/>
    <w:rsid w:val="00F675F7"/>
    <w:rsid w:val="00F700E6"/>
    <w:rsid w:val="00F710BB"/>
    <w:rsid w:val="00F76A09"/>
    <w:rsid w:val="00F80151"/>
    <w:rsid w:val="00F81000"/>
    <w:rsid w:val="00F830E9"/>
    <w:rsid w:val="00F85614"/>
    <w:rsid w:val="00F857F0"/>
    <w:rsid w:val="00F85E0B"/>
    <w:rsid w:val="00F86C73"/>
    <w:rsid w:val="00F86E9D"/>
    <w:rsid w:val="00F872E8"/>
    <w:rsid w:val="00F9066C"/>
    <w:rsid w:val="00F91C6A"/>
    <w:rsid w:val="00F91E7C"/>
    <w:rsid w:val="00F927F0"/>
    <w:rsid w:val="00F934AD"/>
    <w:rsid w:val="00F95300"/>
    <w:rsid w:val="00F965EE"/>
    <w:rsid w:val="00F96836"/>
    <w:rsid w:val="00FA19E2"/>
    <w:rsid w:val="00FA5642"/>
    <w:rsid w:val="00FA6C0B"/>
    <w:rsid w:val="00FB054A"/>
    <w:rsid w:val="00FB08C3"/>
    <w:rsid w:val="00FB20EF"/>
    <w:rsid w:val="00FB4C31"/>
    <w:rsid w:val="00FB6D98"/>
    <w:rsid w:val="00FB7777"/>
    <w:rsid w:val="00FB782C"/>
    <w:rsid w:val="00FC018C"/>
    <w:rsid w:val="00FC099C"/>
    <w:rsid w:val="00FC2174"/>
    <w:rsid w:val="00FC6891"/>
    <w:rsid w:val="00FD5640"/>
    <w:rsid w:val="00FD5D08"/>
    <w:rsid w:val="00FE057C"/>
    <w:rsid w:val="00FE4A54"/>
    <w:rsid w:val="00FE561A"/>
    <w:rsid w:val="00FE7240"/>
    <w:rsid w:val="00FF2F1E"/>
    <w:rsid w:val="00FF5AE7"/>
    <w:rsid w:val="00FF6619"/>
    <w:rsid w:val="00FF6E3B"/>
    <w:rsid w:val="00FF7D45"/>
    <w:rsid w:val="00FF7DE7"/>
    <w:rsid w:val="010E13C7"/>
    <w:rsid w:val="01747602"/>
    <w:rsid w:val="01811B70"/>
    <w:rsid w:val="01861D2E"/>
    <w:rsid w:val="01AB2F10"/>
    <w:rsid w:val="02516F49"/>
    <w:rsid w:val="02793F84"/>
    <w:rsid w:val="02B93BBC"/>
    <w:rsid w:val="02BA73BF"/>
    <w:rsid w:val="02D334EB"/>
    <w:rsid w:val="02DC7F48"/>
    <w:rsid w:val="02E83346"/>
    <w:rsid w:val="02EA59CB"/>
    <w:rsid w:val="03085DD4"/>
    <w:rsid w:val="034B2A7C"/>
    <w:rsid w:val="037B5114"/>
    <w:rsid w:val="03AE5118"/>
    <w:rsid w:val="03DB6408"/>
    <w:rsid w:val="046A4682"/>
    <w:rsid w:val="047C5338"/>
    <w:rsid w:val="04CD2201"/>
    <w:rsid w:val="04D44661"/>
    <w:rsid w:val="04F06442"/>
    <w:rsid w:val="05402E7D"/>
    <w:rsid w:val="05424742"/>
    <w:rsid w:val="05586F85"/>
    <w:rsid w:val="056E6813"/>
    <w:rsid w:val="05761048"/>
    <w:rsid w:val="05976C79"/>
    <w:rsid w:val="05AA6BC4"/>
    <w:rsid w:val="05DF317B"/>
    <w:rsid w:val="062319CF"/>
    <w:rsid w:val="06272928"/>
    <w:rsid w:val="06292456"/>
    <w:rsid w:val="0654067D"/>
    <w:rsid w:val="06830852"/>
    <w:rsid w:val="06EF721F"/>
    <w:rsid w:val="06FD61CA"/>
    <w:rsid w:val="072E4061"/>
    <w:rsid w:val="07427456"/>
    <w:rsid w:val="0757282B"/>
    <w:rsid w:val="07D84A6E"/>
    <w:rsid w:val="07EC5C1E"/>
    <w:rsid w:val="07EF3398"/>
    <w:rsid w:val="07F4519C"/>
    <w:rsid w:val="07F73C03"/>
    <w:rsid w:val="08401D8E"/>
    <w:rsid w:val="08663571"/>
    <w:rsid w:val="086B44C2"/>
    <w:rsid w:val="0893449F"/>
    <w:rsid w:val="08D04827"/>
    <w:rsid w:val="09086E87"/>
    <w:rsid w:val="092954BA"/>
    <w:rsid w:val="095D2D77"/>
    <w:rsid w:val="095D64EF"/>
    <w:rsid w:val="0964443D"/>
    <w:rsid w:val="098A3BCF"/>
    <w:rsid w:val="09A803CD"/>
    <w:rsid w:val="09F32E9E"/>
    <w:rsid w:val="0A0C6990"/>
    <w:rsid w:val="0A1348D6"/>
    <w:rsid w:val="0A5B030B"/>
    <w:rsid w:val="0A5C020F"/>
    <w:rsid w:val="0A643C3C"/>
    <w:rsid w:val="0A6F09B3"/>
    <w:rsid w:val="0AB42C0C"/>
    <w:rsid w:val="0AB80A49"/>
    <w:rsid w:val="0B067254"/>
    <w:rsid w:val="0B692A79"/>
    <w:rsid w:val="0BA150AB"/>
    <w:rsid w:val="0BAB2CFF"/>
    <w:rsid w:val="0BBB61B5"/>
    <w:rsid w:val="0BD331AB"/>
    <w:rsid w:val="0BFB1801"/>
    <w:rsid w:val="0C094ABA"/>
    <w:rsid w:val="0C184461"/>
    <w:rsid w:val="0C2E0D40"/>
    <w:rsid w:val="0CD24E0F"/>
    <w:rsid w:val="0D106B26"/>
    <w:rsid w:val="0DAF4AC8"/>
    <w:rsid w:val="0DB5415A"/>
    <w:rsid w:val="0DBC2237"/>
    <w:rsid w:val="0DE32FD5"/>
    <w:rsid w:val="0DEB5033"/>
    <w:rsid w:val="0DF828F4"/>
    <w:rsid w:val="0E400691"/>
    <w:rsid w:val="0E8F77E5"/>
    <w:rsid w:val="0E927514"/>
    <w:rsid w:val="0E9F22FA"/>
    <w:rsid w:val="0ECC528F"/>
    <w:rsid w:val="0EE21DC9"/>
    <w:rsid w:val="0F255944"/>
    <w:rsid w:val="0F9E35F5"/>
    <w:rsid w:val="0FA03DD9"/>
    <w:rsid w:val="0FF7748D"/>
    <w:rsid w:val="101E2624"/>
    <w:rsid w:val="107A032E"/>
    <w:rsid w:val="107B4A1C"/>
    <w:rsid w:val="10C526DB"/>
    <w:rsid w:val="10D211E5"/>
    <w:rsid w:val="111B40F1"/>
    <w:rsid w:val="11483784"/>
    <w:rsid w:val="11523421"/>
    <w:rsid w:val="117D5282"/>
    <w:rsid w:val="11B048CF"/>
    <w:rsid w:val="11DA16FE"/>
    <w:rsid w:val="120C59E7"/>
    <w:rsid w:val="1226732A"/>
    <w:rsid w:val="122C7186"/>
    <w:rsid w:val="126C5E7F"/>
    <w:rsid w:val="12DD186A"/>
    <w:rsid w:val="1300219D"/>
    <w:rsid w:val="1340690A"/>
    <w:rsid w:val="138179B2"/>
    <w:rsid w:val="13981401"/>
    <w:rsid w:val="13E72EB3"/>
    <w:rsid w:val="14024109"/>
    <w:rsid w:val="14161CF2"/>
    <w:rsid w:val="146C0763"/>
    <w:rsid w:val="147555AA"/>
    <w:rsid w:val="14AE06AF"/>
    <w:rsid w:val="14C55116"/>
    <w:rsid w:val="14EF230B"/>
    <w:rsid w:val="151E4B5A"/>
    <w:rsid w:val="15933531"/>
    <w:rsid w:val="159E559A"/>
    <w:rsid w:val="16047C09"/>
    <w:rsid w:val="1638556C"/>
    <w:rsid w:val="166678E7"/>
    <w:rsid w:val="16716769"/>
    <w:rsid w:val="168448B7"/>
    <w:rsid w:val="16970449"/>
    <w:rsid w:val="16C25797"/>
    <w:rsid w:val="16C41A7C"/>
    <w:rsid w:val="16C542A2"/>
    <w:rsid w:val="17063245"/>
    <w:rsid w:val="1710718F"/>
    <w:rsid w:val="17562585"/>
    <w:rsid w:val="176E4609"/>
    <w:rsid w:val="17E23D0A"/>
    <w:rsid w:val="18097B76"/>
    <w:rsid w:val="18C049F4"/>
    <w:rsid w:val="18CC0BF8"/>
    <w:rsid w:val="18EF442A"/>
    <w:rsid w:val="18FB4693"/>
    <w:rsid w:val="19192DFB"/>
    <w:rsid w:val="1922572F"/>
    <w:rsid w:val="1940318F"/>
    <w:rsid w:val="19981CE4"/>
    <w:rsid w:val="19E12FC8"/>
    <w:rsid w:val="1A0A7C75"/>
    <w:rsid w:val="1A1065E4"/>
    <w:rsid w:val="1A1C6A20"/>
    <w:rsid w:val="1A235B98"/>
    <w:rsid w:val="1A500309"/>
    <w:rsid w:val="1A61730B"/>
    <w:rsid w:val="1A6D0F7B"/>
    <w:rsid w:val="1AF93E0A"/>
    <w:rsid w:val="1B007285"/>
    <w:rsid w:val="1B17782E"/>
    <w:rsid w:val="1B23460E"/>
    <w:rsid w:val="1B4F3A9B"/>
    <w:rsid w:val="1B6650F7"/>
    <w:rsid w:val="1B7665AE"/>
    <w:rsid w:val="1BCB6B72"/>
    <w:rsid w:val="1C0618EB"/>
    <w:rsid w:val="1C557F40"/>
    <w:rsid w:val="1C5A53BF"/>
    <w:rsid w:val="1D195758"/>
    <w:rsid w:val="1D2232D3"/>
    <w:rsid w:val="1D3B3809"/>
    <w:rsid w:val="1D7D0430"/>
    <w:rsid w:val="1DA70D4E"/>
    <w:rsid w:val="1DB22720"/>
    <w:rsid w:val="1DC4187C"/>
    <w:rsid w:val="1DDD055C"/>
    <w:rsid w:val="1DFF4C8E"/>
    <w:rsid w:val="1E155CC9"/>
    <w:rsid w:val="1E24462C"/>
    <w:rsid w:val="1E4D57AC"/>
    <w:rsid w:val="1E5A41FC"/>
    <w:rsid w:val="1E5E0B43"/>
    <w:rsid w:val="1E744776"/>
    <w:rsid w:val="1EAE4688"/>
    <w:rsid w:val="1F205E7D"/>
    <w:rsid w:val="1F672137"/>
    <w:rsid w:val="1F970E07"/>
    <w:rsid w:val="1FAB15BE"/>
    <w:rsid w:val="20176E8C"/>
    <w:rsid w:val="201D58E1"/>
    <w:rsid w:val="202104DB"/>
    <w:rsid w:val="20271E8B"/>
    <w:rsid w:val="202B20E5"/>
    <w:rsid w:val="20405F84"/>
    <w:rsid w:val="204C0C01"/>
    <w:rsid w:val="206F4E32"/>
    <w:rsid w:val="20A11CEF"/>
    <w:rsid w:val="20EF385B"/>
    <w:rsid w:val="210E0563"/>
    <w:rsid w:val="211D5D10"/>
    <w:rsid w:val="212068A8"/>
    <w:rsid w:val="213258EC"/>
    <w:rsid w:val="21364D1A"/>
    <w:rsid w:val="21C979C5"/>
    <w:rsid w:val="21E23469"/>
    <w:rsid w:val="21E36659"/>
    <w:rsid w:val="22DE3A06"/>
    <w:rsid w:val="23033478"/>
    <w:rsid w:val="23382F81"/>
    <w:rsid w:val="2356711B"/>
    <w:rsid w:val="236B3AB7"/>
    <w:rsid w:val="236D3E9A"/>
    <w:rsid w:val="23C20126"/>
    <w:rsid w:val="243C0179"/>
    <w:rsid w:val="244F7221"/>
    <w:rsid w:val="246366C4"/>
    <w:rsid w:val="24770036"/>
    <w:rsid w:val="247C0811"/>
    <w:rsid w:val="249D217A"/>
    <w:rsid w:val="24AA73C0"/>
    <w:rsid w:val="24C97530"/>
    <w:rsid w:val="251F7E70"/>
    <w:rsid w:val="25551DB3"/>
    <w:rsid w:val="25BD0376"/>
    <w:rsid w:val="25D53E29"/>
    <w:rsid w:val="25FB409E"/>
    <w:rsid w:val="2662408B"/>
    <w:rsid w:val="266B3452"/>
    <w:rsid w:val="269773BE"/>
    <w:rsid w:val="26D8414C"/>
    <w:rsid w:val="273F1E2D"/>
    <w:rsid w:val="276F18B4"/>
    <w:rsid w:val="278E2C1B"/>
    <w:rsid w:val="27EC44C1"/>
    <w:rsid w:val="27F102E2"/>
    <w:rsid w:val="280056CD"/>
    <w:rsid w:val="2861308B"/>
    <w:rsid w:val="28801AC0"/>
    <w:rsid w:val="289A0702"/>
    <w:rsid w:val="28AB693C"/>
    <w:rsid w:val="28CA57E7"/>
    <w:rsid w:val="28F25DAA"/>
    <w:rsid w:val="28F8397D"/>
    <w:rsid w:val="29566944"/>
    <w:rsid w:val="29A63D82"/>
    <w:rsid w:val="29E24128"/>
    <w:rsid w:val="29EB00F7"/>
    <w:rsid w:val="2A28032A"/>
    <w:rsid w:val="2A2841A0"/>
    <w:rsid w:val="2A684D2E"/>
    <w:rsid w:val="2A7851CB"/>
    <w:rsid w:val="2A906864"/>
    <w:rsid w:val="2A91171B"/>
    <w:rsid w:val="2A9944F3"/>
    <w:rsid w:val="2AE618D0"/>
    <w:rsid w:val="2AF628E0"/>
    <w:rsid w:val="2BBE476E"/>
    <w:rsid w:val="2BEC42F7"/>
    <w:rsid w:val="2C58559B"/>
    <w:rsid w:val="2C6E3089"/>
    <w:rsid w:val="2C7B0504"/>
    <w:rsid w:val="2C964890"/>
    <w:rsid w:val="2CB908CA"/>
    <w:rsid w:val="2CBB2129"/>
    <w:rsid w:val="2CBE7F11"/>
    <w:rsid w:val="2CC00F0C"/>
    <w:rsid w:val="2CF10A48"/>
    <w:rsid w:val="2D255A1D"/>
    <w:rsid w:val="2D6A45D7"/>
    <w:rsid w:val="2D9C185E"/>
    <w:rsid w:val="2DBF080E"/>
    <w:rsid w:val="2DE35FEA"/>
    <w:rsid w:val="2E044A23"/>
    <w:rsid w:val="2E130A08"/>
    <w:rsid w:val="2E347BE7"/>
    <w:rsid w:val="2E3D7831"/>
    <w:rsid w:val="2E610662"/>
    <w:rsid w:val="2EE17E07"/>
    <w:rsid w:val="2EE830FF"/>
    <w:rsid w:val="2F9966FC"/>
    <w:rsid w:val="2F9F66CC"/>
    <w:rsid w:val="30151D00"/>
    <w:rsid w:val="309E4012"/>
    <w:rsid w:val="30CA6B63"/>
    <w:rsid w:val="3107284D"/>
    <w:rsid w:val="310B06E9"/>
    <w:rsid w:val="315F6096"/>
    <w:rsid w:val="31F1198A"/>
    <w:rsid w:val="320F54E0"/>
    <w:rsid w:val="32595E67"/>
    <w:rsid w:val="3310475C"/>
    <w:rsid w:val="331A177C"/>
    <w:rsid w:val="33736CFF"/>
    <w:rsid w:val="33A2450A"/>
    <w:rsid w:val="33E03EF6"/>
    <w:rsid w:val="33E808DF"/>
    <w:rsid w:val="34042073"/>
    <w:rsid w:val="340908DF"/>
    <w:rsid w:val="343F682F"/>
    <w:rsid w:val="347D3DEA"/>
    <w:rsid w:val="348B728E"/>
    <w:rsid w:val="34D47528"/>
    <w:rsid w:val="34E9662A"/>
    <w:rsid w:val="34FF6007"/>
    <w:rsid w:val="35087D44"/>
    <w:rsid w:val="353C7A7A"/>
    <w:rsid w:val="354A1D57"/>
    <w:rsid w:val="35561E36"/>
    <w:rsid w:val="356630A0"/>
    <w:rsid w:val="35817270"/>
    <w:rsid w:val="358F7375"/>
    <w:rsid w:val="359329FF"/>
    <w:rsid w:val="35C25E74"/>
    <w:rsid w:val="35DC3386"/>
    <w:rsid w:val="35E14931"/>
    <w:rsid w:val="35F1170D"/>
    <w:rsid w:val="360A0044"/>
    <w:rsid w:val="360C0531"/>
    <w:rsid w:val="36292D1C"/>
    <w:rsid w:val="364D29E8"/>
    <w:rsid w:val="36651228"/>
    <w:rsid w:val="368D7EF0"/>
    <w:rsid w:val="36A83B85"/>
    <w:rsid w:val="36B3202C"/>
    <w:rsid w:val="36E94F7D"/>
    <w:rsid w:val="37107A38"/>
    <w:rsid w:val="37303C5D"/>
    <w:rsid w:val="37A063C6"/>
    <w:rsid w:val="37A36C60"/>
    <w:rsid w:val="37A733F2"/>
    <w:rsid w:val="37C13FA4"/>
    <w:rsid w:val="37D64477"/>
    <w:rsid w:val="383D4F21"/>
    <w:rsid w:val="3858062F"/>
    <w:rsid w:val="38887062"/>
    <w:rsid w:val="38916E88"/>
    <w:rsid w:val="38B02A28"/>
    <w:rsid w:val="38FA3BE5"/>
    <w:rsid w:val="392600B5"/>
    <w:rsid w:val="395C2DB8"/>
    <w:rsid w:val="398C7419"/>
    <w:rsid w:val="39C746F0"/>
    <w:rsid w:val="39D4762C"/>
    <w:rsid w:val="3A1A5123"/>
    <w:rsid w:val="3A27322E"/>
    <w:rsid w:val="3A495D0D"/>
    <w:rsid w:val="3A4F3657"/>
    <w:rsid w:val="3A5A1D2B"/>
    <w:rsid w:val="3AB96A34"/>
    <w:rsid w:val="3B273B76"/>
    <w:rsid w:val="3B6826F2"/>
    <w:rsid w:val="3B7E792D"/>
    <w:rsid w:val="3B955750"/>
    <w:rsid w:val="3BAA3953"/>
    <w:rsid w:val="3BDD4499"/>
    <w:rsid w:val="3BF83FF6"/>
    <w:rsid w:val="3C1432CE"/>
    <w:rsid w:val="3C3A2271"/>
    <w:rsid w:val="3C761594"/>
    <w:rsid w:val="3CC2605B"/>
    <w:rsid w:val="3CD95A7A"/>
    <w:rsid w:val="3CF417FE"/>
    <w:rsid w:val="3CFE23C0"/>
    <w:rsid w:val="3D0B0D75"/>
    <w:rsid w:val="3D4538B8"/>
    <w:rsid w:val="3D4A2A9E"/>
    <w:rsid w:val="3D962145"/>
    <w:rsid w:val="3DC95079"/>
    <w:rsid w:val="3DCF205C"/>
    <w:rsid w:val="3DCF3FC3"/>
    <w:rsid w:val="3DD1366C"/>
    <w:rsid w:val="3DDB2043"/>
    <w:rsid w:val="3E0D1330"/>
    <w:rsid w:val="3E2440C5"/>
    <w:rsid w:val="3E375DE8"/>
    <w:rsid w:val="3E4D2445"/>
    <w:rsid w:val="3E6F6256"/>
    <w:rsid w:val="3E8560DD"/>
    <w:rsid w:val="3E944783"/>
    <w:rsid w:val="3EB77695"/>
    <w:rsid w:val="3F031945"/>
    <w:rsid w:val="3F7C411F"/>
    <w:rsid w:val="3F9763FE"/>
    <w:rsid w:val="3FAD5E5C"/>
    <w:rsid w:val="40217307"/>
    <w:rsid w:val="40321FE9"/>
    <w:rsid w:val="403702BA"/>
    <w:rsid w:val="403F199D"/>
    <w:rsid w:val="40845A8D"/>
    <w:rsid w:val="40AD5270"/>
    <w:rsid w:val="412010C9"/>
    <w:rsid w:val="417F3A45"/>
    <w:rsid w:val="41C209D5"/>
    <w:rsid w:val="41DF2A9B"/>
    <w:rsid w:val="41EB334A"/>
    <w:rsid w:val="4245669A"/>
    <w:rsid w:val="424A766C"/>
    <w:rsid w:val="42777E42"/>
    <w:rsid w:val="427A6327"/>
    <w:rsid w:val="429B25D8"/>
    <w:rsid w:val="42A96481"/>
    <w:rsid w:val="42B71848"/>
    <w:rsid w:val="42BB045F"/>
    <w:rsid w:val="431C3534"/>
    <w:rsid w:val="436C7E7B"/>
    <w:rsid w:val="438C348D"/>
    <w:rsid w:val="43A1571A"/>
    <w:rsid w:val="43B25AAF"/>
    <w:rsid w:val="43D268AD"/>
    <w:rsid w:val="44285A93"/>
    <w:rsid w:val="44475136"/>
    <w:rsid w:val="448009E4"/>
    <w:rsid w:val="44A74B6D"/>
    <w:rsid w:val="452A2FF7"/>
    <w:rsid w:val="456E1370"/>
    <w:rsid w:val="456E7003"/>
    <w:rsid w:val="45744751"/>
    <w:rsid w:val="45B867E2"/>
    <w:rsid w:val="45BA3FE3"/>
    <w:rsid w:val="45E16885"/>
    <w:rsid w:val="466477D8"/>
    <w:rsid w:val="46651A10"/>
    <w:rsid w:val="46852B18"/>
    <w:rsid w:val="46A4065D"/>
    <w:rsid w:val="46D10843"/>
    <w:rsid w:val="46F06022"/>
    <w:rsid w:val="473014F9"/>
    <w:rsid w:val="47436BBD"/>
    <w:rsid w:val="47516520"/>
    <w:rsid w:val="476023B6"/>
    <w:rsid w:val="478F3316"/>
    <w:rsid w:val="47A207A3"/>
    <w:rsid w:val="47BB7DC4"/>
    <w:rsid w:val="47D129D6"/>
    <w:rsid w:val="47FB76DB"/>
    <w:rsid w:val="482F730A"/>
    <w:rsid w:val="483B444E"/>
    <w:rsid w:val="48524780"/>
    <w:rsid w:val="486872D4"/>
    <w:rsid w:val="487779F9"/>
    <w:rsid w:val="49176625"/>
    <w:rsid w:val="4A131F03"/>
    <w:rsid w:val="4A7A512F"/>
    <w:rsid w:val="4A7B15F5"/>
    <w:rsid w:val="4A917D0E"/>
    <w:rsid w:val="4AA44AF6"/>
    <w:rsid w:val="4AC50274"/>
    <w:rsid w:val="4AD32BF0"/>
    <w:rsid w:val="4AE32FB7"/>
    <w:rsid w:val="4AF00C14"/>
    <w:rsid w:val="4AF27645"/>
    <w:rsid w:val="4B51787B"/>
    <w:rsid w:val="4B5944C3"/>
    <w:rsid w:val="4B614EF0"/>
    <w:rsid w:val="4B8B4F34"/>
    <w:rsid w:val="4B925546"/>
    <w:rsid w:val="4BB7521C"/>
    <w:rsid w:val="4BC07B88"/>
    <w:rsid w:val="4C245BE1"/>
    <w:rsid w:val="4C493551"/>
    <w:rsid w:val="4C5C2993"/>
    <w:rsid w:val="4C680717"/>
    <w:rsid w:val="4CB172BF"/>
    <w:rsid w:val="4CCD1032"/>
    <w:rsid w:val="4CE126C8"/>
    <w:rsid w:val="4CF010DB"/>
    <w:rsid w:val="4CFB3E61"/>
    <w:rsid w:val="4D174664"/>
    <w:rsid w:val="4D1B4497"/>
    <w:rsid w:val="4D714D0D"/>
    <w:rsid w:val="4D824D8D"/>
    <w:rsid w:val="4DC83EB7"/>
    <w:rsid w:val="4DCC59E9"/>
    <w:rsid w:val="4DD31D0D"/>
    <w:rsid w:val="4E02397D"/>
    <w:rsid w:val="4E175168"/>
    <w:rsid w:val="4E9F14F6"/>
    <w:rsid w:val="4EAF7DC1"/>
    <w:rsid w:val="4EB51976"/>
    <w:rsid w:val="4ED153B7"/>
    <w:rsid w:val="4EF07A2F"/>
    <w:rsid w:val="4F257CAD"/>
    <w:rsid w:val="4FB74537"/>
    <w:rsid w:val="500174D4"/>
    <w:rsid w:val="504B2967"/>
    <w:rsid w:val="50742E66"/>
    <w:rsid w:val="50A33191"/>
    <w:rsid w:val="50E84329"/>
    <w:rsid w:val="5106034A"/>
    <w:rsid w:val="51114BAD"/>
    <w:rsid w:val="511D599B"/>
    <w:rsid w:val="515C67AC"/>
    <w:rsid w:val="5178713E"/>
    <w:rsid w:val="51BE0FAA"/>
    <w:rsid w:val="51FA3818"/>
    <w:rsid w:val="52093562"/>
    <w:rsid w:val="52A72EB0"/>
    <w:rsid w:val="52DB5ACC"/>
    <w:rsid w:val="52F7234D"/>
    <w:rsid w:val="53347675"/>
    <w:rsid w:val="53D414A6"/>
    <w:rsid w:val="53E063E9"/>
    <w:rsid w:val="543445A0"/>
    <w:rsid w:val="546436CA"/>
    <w:rsid w:val="546567D9"/>
    <w:rsid w:val="54A20C4C"/>
    <w:rsid w:val="54AA6889"/>
    <w:rsid w:val="54CA7E41"/>
    <w:rsid w:val="54E86999"/>
    <w:rsid w:val="54FC0B02"/>
    <w:rsid w:val="5519285F"/>
    <w:rsid w:val="559F51BF"/>
    <w:rsid w:val="559F6D7E"/>
    <w:rsid w:val="55DE393E"/>
    <w:rsid w:val="56423BFD"/>
    <w:rsid w:val="56500400"/>
    <w:rsid w:val="565D131E"/>
    <w:rsid w:val="566B425C"/>
    <w:rsid w:val="566C787F"/>
    <w:rsid w:val="56BC5776"/>
    <w:rsid w:val="5709788E"/>
    <w:rsid w:val="574C757A"/>
    <w:rsid w:val="5758565F"/>
    <w:rsid w:val="57F12D5C"/>
    <w:rsid w:val="57F14815"/>
    <w:rsid w:val="5813354C"/>
    <w:rsid w:val="58240E7B"/>
    <w:rsid w:val="58347EB8"/>
    <w:rsid w:val="58DF4522"/>
    <w:rsid w:val="59142D11"/>
    <w:rsid w:val="595B35C9"/>
    <w:rsid w:val="598E056D"/>
    <w:rsid w:val="599018C3"/>
    <w:rsid w:val="59E63910"/>
    <w:rsid w:val="59F474B9"/>
    <w:rsid w:val="5A024646"/>
    <w:rsid w:val="5A390760"/>
    <w:rsid w:val="5A3B539E"/>
    <w:rsid w:val="5A5C1DD2"/>
    <w:rsid w:val="5B071396"/>
    <w:rsid w:val="5B535CD5"/>
    <w:rsid w:val="5B8D0335"/>
    <w:rsid w:val="5BBB0FEA"/>
    <w:rsid w:val="5C1F5F07"/>
    <w:rsid w:val="5C2A0B13"/>
    <w:rsid w:val="5C8C660A"/>
    <w:rsid w:val="5C955D2E"/>
    <w:rsid w:val="5CAA6F9B"/>
    <w:rsid w:val="5CAE7196"/>
    <w:rsid w:val="5CBE7C17"/>
    <w:rsid w:val="5D57081A"/>
    <w:rsid w:val="5D8904CC"/>
    <w:rsid w:val="5DBC6DA4"/>
    <w:rsid w:val="5DC10219"/>
    <w:rsid w:val="5E0C57B7"/>
    <w:rsid w:val="5E201CD4"/>
    <w:rsid w:val="5EC0614D"/>
    <w:rsid w:val="5F165435"/>
    <w:rsid w:val="5F477451"/>
    <w:rsid w:val="5F922399"/>
    <w:rsid w:val="5FAB393D"/>
    <w:rsid w:val="5FBB5DE6"/>
    <w:rsid w:val="5FF01C96"/>
    <w:rsid w:val="60065791"/>
    <w:rsid w:val="6044244D"/>
    <w:rsid w:val="6057611B"/>
    <w:rsid w:val="60A629EF"/>
    <w:rsid w:val="60C32503"/>
    <w:rsid w:val="60C41EF1"/>
    <w:rsid w:val="60F7616F"/>
    <w:rsid w:val="611765D4"/>
    <w:rsid w:val="612071F3"/>
    <w:rsid w:val="61484170"/>
    <w:rsid w:val="615B117C"/>
    <w:rsid w:val="616E3831"/>
    <w:rsid w:val="617F49A6"/>
    <w:rsid w:val="621E25F8"/>
    <w:rsid w:val="62370894"/>
    <w:rsid w:val="62610E63"/>
    <w:rsid w:val="62907286"/>
    <w:rsid w:val="62A83769"/>
    <w:rsid w:val="63231A75"/>
    <w:rsid w:val="633F7DC4"/>
    <w:rsid w:val="637678B3"/>
    <w:rsid w:val="637C3606"/>
    <w:rsid w:val="63B1093E"/>
    <w:rsid w:val="63B157EB"/>
    <w:rsid w:val="63D943C5"/>
    <w:rsid w:val="63FE51C7"/>
    <w:rsid w:val="642736F5"/>
    <w:rsid w:val="6448538F"/>
    <w:rsid w:val="64B60ACE"/>
    <w:rsid w:val="64D25C95"/>
    <w:rsid w:val="655A1E43"/>
    <w:rsid w:val="656847CB"/>
    <w:rsid w:val="6569546F"/>
    <w:rsid w:val="656E559E"/>
    <w:rsid w:val="65A378BE"/>
    <w:rsid w:val="65CF3EDF"/>
    <w:rsid w:val="65F81E5A"/>
    <w:rsid w:val="66097F4A"/>
    <w:rsid w:val="660E7521"/>
    <w:rsid w:val="662E7730"/>
    <w:rsid w:val="664D4EDC"/>
    <w:rsid w:val="667D071D"/>
    <w:rsid w:val="669C1434"/>
    <w:rsid w:val="672B37C5"/>
    <w:rsid w:val="672C0264"/>
    <w:rsid w:val="676B3A31"/>
    <w:rsid w:val="678E54B7"/>
    <w:rsid w:val="67E91F9B"/>
    <w:rsid w:val="68130181"/>
    <w:rsid w:val="69001AEE"/>
    <w:rsid w:val="691636D2"/>
    <w:rsid w:val="69230D4D"/>
    <w:rsid w:val="69253957"/>
    <w:rsid w:val="69287644"/>
    <w:rsid w:val="69CA68C7"/>
    <w:rsid w:val="69DC4C4F"/>
    <w:rsid w:val="69FA3C0B"/>
    <w:rsid w:val="6A1F4027"/>
    <w:rsid w:val="6A4272B5"/>
    <w:rsid w:val="6A4E2CF0"/>
    <w:rsid w:val="6A6A60A9"/>
    <w:rsid w:val="6AC06352"/>
    <w:rsid w:val="6AD33AAD"/>
    <w:rsid w:val="6B2451B8"/>
    <w:rsid w:val="6B615DEE"/>
    <w:rsid w:val="6B6D0E62"/>
    <w:rsid w:val="6B6E31FC"/>
    <w:rsid w:val="6BBE0002"/>
    <w:rsid w:val="6BEB62C7"/>
    <w:rsid w:val="6BED4F10"/>
    <w:rsid w:val="6C294939"/>
    <w:rsid w:val="6D1352EB"/>
    <w:rsid w:val="6D183B5F"/>
    <w:rsid w:val="6D1C508D"/>
    <w:rsid w:val="6D3853DE"/>
    <w:rsid w:val="6D711389"/>
    <w:rsid w:val="6DCF18F9"/>
    <w:rsid w:val="6DD5118F"/>
    <w:rsid w:val="6E155DD3"/>
    <w:rsid w:val="6E252987"/>
    <w:rsid w:val="6E26015B"/>
    <w:rsid w:val="6E514B90"/>
    <w:rsid w:val="6EDA2ECB"/>
    <w:rsid w:val="6EFD4571"/>
    <w:rsid w:val="6F1409A5"/>
    <w:rsid w:val="6F30189E"/>
    <w:rsid w:val="6F625B3D"/>
    <w:rsid w:val="6FAE76B9"/>
    <w:rsid w:val="70054DDE"/>
    <w:rsid w:val="70055E50"/>
    <w:rsid w:val="701C11AF"/>
    <w:rsid w:val="706B4070"/>
    <w:rsid w:val="70B575F7"/>
    <w:rsid w:val="7140682B"/>
    <w:rsid w:val="71601457"/>
    <w:rsid w:val="71783EBD"/>
    <w:rsid w:val="71E03C1B"/>
    <w:rsid w:val="721772DB"/>
    <w:rsid w:val="721C2D44"/>
    <w:rsid w:val="72260C74"/>
    <w:rsid w:val="725007FB"/>
    <w:rsid w:val="729F264D"/>
    <w:rsid w:val="72A518C7"/>
    <w:rsid w:val="72CD24BC"/>
    <w:rsid w:val="73433302"/>
    <w:rsid w:val="736A3D67"/>
    <w:rsid w:val="73975643"/>
    <w:rsid w:val="73A36DD5"/>
    <w:rsid w:val="73CE4CC1"/>
    <w:rsid w:val="742750F3"/>
    <w:rsid w:val="742F5419"/>
    <w:rsid w:val="747D3ABA"/>
    <w:rsid w:val="74A65E89"/>
    <w:rsid w:val="74E22AEF"/>
    <w:rsid w:val="74ED2672"/>
    <w:rsid w:val="75113665"/>
    <w:rsid w:val="75172FB0"/>
    <w:rsid w:val="75C851A2"/>
    <w:rsid w:val="75D23DB6"/>
    <w:rsid w:val="76436EE8"/>
    <w:rsid w:val="767F51F0"/>
    <w:rsid w:val="76B77845"/>
    <w:rsid w:val="76E348CF"/>
    <w:rsid w:val="76FD4660"/>
    <w:rsid w:val="770677AD"/>
    <w:rsid w:val="773041CE"/>
    <w:rsid w:val="77745FF9"/>
    <w:rsid w:val="779A7DE2"/>
    <w:rsid w:val="77B0731E"/>
    <w:rsid w:val="77C018AC"/>
    <w:rsid w:val="77FB5EBE"/>
    <w:rsid w:val="783B4428"/>
    <w:rsid w:val="78445C38"/>
    <w:rsid w:val="78812077"/>
    <w:rsid w:val="7884542B"/>
    <w:rsid w:val="78986A4C"/>
    <w:rsid w:val="78A56D26"/>
    <w:rsid w:val="78DE22A0"/>
    <w:rsid w:val="790426BD"/>
    <w:rsid w:val="79284DF1"/>
    <w:rsid w:val="79A5370C"/>
    <w:rsid w:val="7A2E5894"/>
    <w:rsid w:val="7A347188"/>
    <w:rsid w:val="7A3C4411"/>
    <w:rsid w:val="7A53210B"/>
    <w:rsid w:val="7A774634"/>
    <w:rsid w:val="7A922F4D"/>
    <w:rsid w:val="7AA17F90"/>
    <w:rsid w:val="7AFD5F84"/>
    <w:rsid w:val="7B083EBB"/>
    <w:rsid w:val="7B0B72AF"/>
    <w:rsid w:val="7B7C710F"/>
    <w:rsid w:val="7B8B049A"/>
    <w:rsid w:val="7BE809BF"/>
    <w:rsid w:val="7C6C50F2"/>
    <w:rsid w:val="7C7D2ADF"/>
    <w:rsid w:val="7CEC04C4"/>
    <w:rsid w:val="7D3536CA"/>
    <w:rsid w:val="7D9F0D8F"/>
    <w:rsid w:val="7E0F129C"/>
    <w:rsid w:val="7E454956"/>
    <w:rsid w:val="7E5C4D3E"/>
    <w:rsid w:val="7E6021D9"/>
    <w:rsid w:val="7EB15EBA"/>
    <w:rsid w:val="7EDC66E1"/>
    <w:rsid w:val="7F1022A3"/>
    <w:rsid w:val="7F14362E"/>
    <w:rsid w:val="7F271BFA"/>
    <w:rsid w:val="7F7377C5"/>
    <w:rsid w:val="7FB03BEB"/>
    <w:rsid w:val="7FCB5057"/>
    <w:rsid w:val="7FCF470A"/>
    <w:rsid w:val="7FD77E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1"/>
    </o:shapelayout>
  </w:shapeDefaults>
  <w:decimalSymbol w:val="."/>
  <w:listSeparator w:val=","/>
  <w14:docId w14:val="24BD4A47"/>
  <w15:docId w15:val="{8B95DB2E-9CAE-42C6-939B-056F36434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lsdException w:name="HTML Variable" w:semiHidden="1" w:unhideWhenUsed="1" w:qFormat="1"/>
    <w:lsdException w:name="Normal Table"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next w:val="4"/>
    <w:qFormat/>
    <w:rsid w:val="00355831"/>
    <w:pPr>
      <w:widowControl w:val="0"/>
      <w:jc w:val="both"/>
    </w:pPr>
    <w:rPr>
      <w:kern w:val="2"/>
      <w:sz w:val="21"/>
      <w:szCs w:val="24"/>
    </w:rPr>
  </w:style>
  <w:style w:type="paragraph" w:styleId="1">
    <w:name w:val="heading 1"/>
    <w:basedOn w:val="a6"/>
    <w:next w:val="a6"/>
    <w:link w:val="13"/>
    <w:qFormat/>
    <w:rsid w:val="00355831"/>
    <w:pPr>
      <w:keepNext/>
      <w:keepLines/>
      <w:numPr>
        <w:numId w:val="1"/>
      </w:numPr>
      <w:spacing w:before="240" w:after="120" w:line="480" w:lineRule="auto"/>
      <w:outlineLvl w:val="0"/>
    </w:pPr>
    <w:rPr>
      <w:rFonts w:ascii="黑体" w:eastAsia="黑体"/>
      <w:b/>
      <w:bCs/>
      <w:kern w:val="44"/>
      <w:sz w:val="32"/>
      <w:szCs w:val="32"/>
    </w:rPr>
  </w:style>
  <w:style w:type="paragraph" w:styleId="2">
    <w:name w:val="heading 2"/>
    <w:basedOn w:val="a6"/>
    <w:next w:val="a7"/>
    <w:link w:val="22"/>
    <w:qFormat/>
    <w:rsid w:val="00355831"/>
    <w:pPr>
      <w:numPr>
        <w:ilvl w:val="1"/>
        <w:numId w:val="1"/>
      </w:numPr>
      <w:tabs>
        <w:tab w:val="left" w:pos="360"/>
      </w:tabs>
      <w:spacing w:before="120" w:after="120" w:line="360" w:lineRule="auto"/>
      <w:ind w:left="0"/>
      <w:outlineLvl w:val="1"/>
    </w:pPr>
    <w:rPr>
      <w:rFonts w:ascii="黑体" w:eastAsia="黑体"/>
      <w:b/>
      <w:bCs/>
      <w:sz w:val="30"/>
      <w:szCs w:val="28"/>
    </w:rPr>
  </w:style>
  <w:style w:type="paragraph" w:styleId="3">
    <w:name w:val="heading 3"/>
    <w:basedOn w:val="a6"/>
    <w:next w:val="a7"/>
    <w:link w:val="31"/>
    <w:qFormat/>
    <w:rsid w:val="00355831"/>
    <w:pPr>
      <w:numPr>
        <w:ilvl w:val="2"/>
        <w:numId w:val="1"/>
      </w:numPr>
      <w:tabs>
        <w:tab w:val="left" w:pos="360"/>
      </w:tabs>
      <w:spacing w:before="120" w:after="120" w:line="360" w:lineRule="auto"/>
      <w:ind w:left="0"/>
      <w:outlineLvl w:val="2"/>
    </w:pPr>
    <w:rPr>
      <w:rFonts w:ascii="黑体" w:eastAsia="黑体"/>
      <w:b/>
      <w:sz w:val="28"/>
      <w:szCs w:val="28"/>
    </w:rPr>
  </w:style>
  <w:style w:type="paragraph" w:styleId="4">
    <w:name w:val="heading 4"/>
    <w:basedOn w:val="a6"/>
    <w:next w:val="a6"/>
    <w:link w:val="41"/>
    <w:qFormat/>
    <w:rsid w:val="00355831"/>
    <w:pPr>
      <w:keepNext/>
      <w:keepLines/>
      <w:numPr>
        <w:ilvl w:val="3"/>
        <w:numId w:val="1"/>
      </w:numPr>
      <w:spacing w:before="120" w:after="120" w:line="360" w:lineRule="auto"/>
      <w:ind w:left="0"/>
      <w:outlineLvl w:val="3"/>
    </w:pPr>
    <w:rPr>
      <w:rFonts w:ascii="黑体" w:eastAsia="黑体"/>
      <w:sz w:val="28"/>
      <w:szCs w:val="28"/>
    </w:rPr>
  </w:style>
  <w:style w:type="paragraph" w:styleId="5">
    <w:name w:val="heading 5"/>
    <w:basedOn w:val="a6"/>
    <w:next w:val="a6"/>
    <w:link w:val="51"/>
    <w:qFormat/>
    <w:rsid w:val="00355831"/>
    <w:pPr>
      <w:keepNext/>
      <w:keepLines/>
      <w:numPr>
        <w:ilvl w:val="4"/>
        <w:numId w:val="1"/>
      </w:numPr>
      <w:snapToGrid w:val="0"/>
      <w:spacing w:beforeLines="75" w:afterLines="75" w:line="240" w:lineRule="atLeast"/>
      <w:outlineLvl w:val="4"/>
    </w:pPr>
    <w:rPr>
      <w:rFonts w:ascii="黑体" w:eastAsia="黑体"/>
      <w:bCs/>
      <w:sz w:val="28"/>
      <w:szCs w:val="28"/>
    </w:rPr>
  </w:style>
  <w:style w:type="paragraph" w:styleId="6">
    <w:name w:val="heading 6"/>
    <w:basedOn w:val="a6"/>
    <w:next w:val="a6"/>
    <w:link w:val="60"/>
    <w:qFormat/>
    <w:rsid w:val="00355831"/>
    <w:pPr>
      <w:keepNext/>
      <w:keepLines/>
      <w:numPr>
        <w:ilvl w:val="5"/>
        <w:numId w:val="1"/>
      </w:numPr>
      <w:spacing w:before="240" w:after="64" w:line="319" w:lineRule="auto"/>
      <w:outlineLvl w:val="5"/>
    </w:pPr>
    <w:rPr>
      <w:rFonts w:ascii="黑体" w:eastAsia="黑体"/>
      <w:bCs/>
      <w:sz w:val="28"/>
      <w:szCs w:val="28"/>
    </w:rPr>
  </w:style>
  <w:style w:type="paragraph" w:styleId="7">
    <w:name w:val="heading 7"/>
    <w:basedOn w:val="a6"/>
    <w:next w:val="a6"/>
    <w:link w:val="70"/>
    <w:uiPriority w:val="99"/>
    <w:qFormat/>
    <w:rsid w:val="00355831"/>
    <w:pPr>
      <w:keepNext/>
      <w:keepLines/>
      <w:numPr>
        <w:ilvl w:val="6"/>
        <w:numId w:val="1"/>
      </w:numPr>
      <w:spacing w:before="240" w:after="64" w:line="319" w:lineRule="auto"/>
      <w:outlineLvl w:val="6"/>
    </w:pPr>
    <w:rPr>
      <w:rFonts w:ascii="黑体" w:eastAsia="黑体"/>
      <w:bCs/>
      <w:sz w:val="24"/>
    </w:rPr>
  </w:style>
  <w:style w:type="paragraph" w:styleId="8">
    <w:name w:val="heading 8"/>
    <w:basedOn w:val="a6"/>
    <w:next w:val="a6"/>
    <w:link w:val="80"/>
    <w:uiPriority w:val="99"/>
    <w:qFormat/>
    <w:rsid w:val="00355831"/>
    <w:pPr>
      <w:keepNext/>
      <w:keepLines/>
      <w:numPr>
        <w:ilvl w:val="7"/>
        <w:numId w:val="1"/>
      </w:numPr>
      <w:spacing w:before="240" w:after="64" w:line="319" w:lineRule="auto"/>
      <w:outlineLvl w:val="7"/>
    </w:pPr>
    <w:rPr>
      <w:rFonts w:ascii="黑体" w:eastAsia="黑体"/>
      <w:sz w:val="24"/>
    </w:rPr>
  </w:style>
  <w:style w:type="paragraph" w:styleId="9">
    <w:name w:val="heading 9"/>
    <w:basedOn w:val="a6"/>
    <w:next w:val="a6"/>
    <w:link w:val="90"/>
    <w:uiPriority w:val="99"/>
    <w:qFormat/>
    <w:rsid w:val="00355831"/>
    <w:pPr>
      <w:keepNext/>
      <w:keepLines/>
      <w:numPr>
        <w:ilvl w:val="8"/>
        <w:numId w:val="1"/>
      </w:numPr>
      <w:spacing w:before="240" w:after="64" w:line="319" w:lineRule="auto"/>
      <w:outlineLvl w:val="8"/>
    </w:pPr>
    <w:rPr>
      <w:rFonts w:ascii="黑体" w:eastAsia="黑体"/>
      <w:sz w:val="24"/>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正文（首行缩进两字）"/>
    <w:basedOn w:val="a6"/>
    <w:uiPriority w:val="99"/>
    <w:qFormat/>
    <w:rsid w:val="00355831"/>
    <w:pPr>
      <w:spacing w:line="360" w:lineRule="auto"/>
      <w:ind w:firstLine="420"/>
    </w:pPr>
    <w:rPr>
      <w:rFonts w:ascii="宋体"/>
      <w:sz w:val="24"/>
    </w:rPr>
  </w:style>
  <w:style w:type="paragraph" w:styleId="TOC7">
    <w:name w:val="toc 7"/>
    <w:basedOn w:val="a6"/>
    <w:next w:val="a6"/>
    <w:uiPriority w:val="39"/>
    <w:unhideWhenUsed/>
    <w:qFormat/>
    <w:rsid w:val="00355831"/>
    <w:pPr>
      <w:ind w:left="1260"/>
      <w:jc w:val="left"/>
    </w:pPr>
    <w:rPr>
      <w:rFonts w:ascii="Calibri" w:hAnsi="Calibri"/>
      <w:sz w:val="18"/>
      <w:szCs w:val="18"/>
    </w:rPr>
  </w:style>
  <w:style w:type="paragraph" w:styleId="ab">
    <w:name w:val="Normal Indent"/>
    <w:basedOn w:val="a6"/>
    <w:link w:val="ac"/>
    <w:qFormat/>
    <w:rsid w:val="00355831"/>
    <w:pPr>
      <w:spacing w:line="360" w:lineRule="auto"/>
      <w:ind w:firstLine="420"/>
    </w:pPr>
    <w:rPr>
      <w:rFonts w:ascii="宋体"/>
      <w:sz w:val="24"/>
      <w:szCs w:val="20"/>
    </w:rPr>
  </w:style>
  <w:style w:type="paragraph" w:styleId="ad">
    <w:name w:val="caption"/>
    <w:basedOn w:val="a6"/>
    <w:next w:val="a6"/>
    <w:link w:val="ae"/>
    <w:qFormat/>
    <w:rsid w:val="00355831"/>
    <w:pPr>
      <w:spacing w:before="152" w:after="160"/>
      <w:jc w:val="center"/>
    </w:pPr>
    <w:rPr>
      <w:rFonts w:ascii="Arial" w:eastAsia="黑体" w:hAnsi="Arial" w:cs="Arial"/>
      <w:b/>
      <w:szCs w:val="20"/>
    </w:rPr>
  </w:style>
  <w:style w:type="paragraph" w:styleId="af">
    <w:name w:val="Document Map"/>
    <w:basedOn w:val="a6"/>
    <w:link w:val="af0"/>
    <w:qFormat/>
    <w:rsid w:val="00355831"/>
    <w:pPr>
      <w:shd w:val="clear" w:color="auto" w:fill="000080"/>
    </w:pPr>
  </w:style>
  <w:style w:type="paragraph" w:styleId="af1">
    <w:name w:val="annotation text"/>
    <w:basedOn w:val="a6"/>
    <w:link w:val="af2"/>
    <w:semiHidden/>
    <w:qFormat/>
    <w:rsid w:val="00355831"/>
    <w:pPr>
      <w:jc w:val="left"/>
    </w:pPr>
  </w:style>
  <w:style w:type="paragraph" w:styleId="32">
    <w:name w:val="Body Text 3"/>
    <w:basedOn w:val="a6"/>
    <w:link w:val="33"/>
    <w:qFormat/>
    <w:rsid w:val="00355831"/>
    <w:pPr>
      <w:spacing w:after="120"/>
    </w:pPr>
    <w:rPr>
      <w:sz w:val="16"/>
      <w:szCs w:val="16"/>
    </w:rPr>
  </w:style>
  <w:style w:type="paragraph" w:styleId="af3">
    <w:name w:val="Body Text"/>
    <w:basedOn w:val="a6"/>
    <w:link w:val="af4"/>
    <w:qFormat/>
    <w:rsid w:val="00355831"/>
    <w:pPr>
      <w:widowControl/>
      <w:spacing w:before="120" w:after="120"/>
      <w:ind w:left="2520"/>
      <w:jc w:val="left"/>
    </w:pPr>
    <w:rPr>
      <w:rFonts w:ascii="Book Antiqua" w:hAnsi="Book Antiqua"/>
      <w:kern w:val="0"/>
      <w:sz w:val="20"/>
      <w:szCs w:val="20"/>
    </w:rPr>
  </w:style>
  <w:style w:type="paragraph" w:styleId="af5">
    <w:name w:val="Body Text Indent"/>
    <w:basedOn w:val="af6"/>
    <w:link w:val="af7"/>
    <w:qFormat/>
    <w:rsid w:val="00355831"/>
  </w:style>
  <w:style w:type="paragraph" w:customStyle="1" w:styleId="af6">
    <w:name w:val="正文文字缩进"/>
    <w:basedOn w:val="a7"/>
    <w:qFormat/>
    <w:rsid w:val="00355831"/>
  </w:style>
  <w:style w:type="paragraph" w:styleId="af8">
    <w:name w:val="Block Text"/>
    <w:basedOn w:val="a6"/>
    <w:qFormat/>
    <w:rsid w:val="00355831"/>
    <w:pPr>
      <w:widowControl/>
      <w:ind w:leftChars="171" w:left="770" w:rightChars="110" w:right="264" w:hangingChars="180" w:hanging="360"/>
      <w:jc w:val="left"/>
    </w:pPr>
    <w:rPr>
      <w:rFonts w:ascii="宋体" w:hAnsi="宋体"/>
      <w:kern w:val="0"/>
      <w:sz w:val="20"/>
    </w:rPr>
  </w:style>
  <w:style w:type="paragraph" w:styleId="TOC5">
    <w:name w:val="toc 5"/>
    <w:basedOn w:val="a6"/>
    <w:next w:val="a6"/>
    <w:uiPriority w:val="39"/>
    <w:unhideWhenUsed/>
    <w:qFormat/>
    <w:rsid w:val="00355831"/>
    <w:pPr>
      <w:ind w:left="840"/>
      <w:jc w:val="left"/>
    </w:pPr>
    <w:rPr>
      <w:rFonts w:ascii="Calibri" w:hAnsi="Calibri"/>
      <w:sz w:val="18"/>
      <w:szCs w:val="18"/>
    </w:rPr>
  </w:style>
  <w:style w:type="paragraph" w:styleId="TOC3">
    <w:name w:val="toc 3"/>
    <w:basedOn w:val="a6"/>
    <w:next w:val="a6"/>
    <w:uiPriority w:val="39"/>
    <w:qFormat/>
    <w:rsid w:val="00355831"/>
    <w:pPr>
      <w:ind w:left="420"/>
      <w:jc w:val="left"/>
    </w:pPr>
    <w:rPr>
      <w:rFonts w:ascii="Calibri" w:hAnsi="Calibri"/>
      <w:i/>
      <w:iCs/>
      <w:sz w:val="20"/>
      <w:szCs w:val="20"/>
    </w:rPr>
  </w:style>
  <w:style w:type="paragraph" w:styleId="af9">
    <w:name w:val="Plain Text"/>
    <w:basedOn w:val="a6"/>
    <w:link w:val="afa"/>
    <w:qFormat/>
    <w:rsid w:val="00355831"/>
    <w:rPr>
      <w:rFonts w:ascii="宋体"/>
      <w:szCs w:val="20"/>
    </w:rPr>
  </w:style>
  <w:style w:type="paragraph" w:styleId="TOC8">
    <w:name w:val="toc 8"/>
    <w:basedOn w:val="a6"/>
    <w:next w:val="a6"/>
    <w:uiPriority w:val="39"/>
    <w:unhideWhenUsed/>
    <w:qFormat/>
    <w:rsid w:val="00355831"/>
    <w:pPr>
      <w:ind w:left="1470"/>
      <w:jc w:val="left"/>
    </w:pPr>
    <w:rPr>
      <w:rFonts w:ascii="Calibri" w:hAnsi="Calibri"/>
      <w:sz w:val="18"/>
      <w:szCs w:val="18"/>
    </w:rPr>
  </w:style>
  <w:style w:type="paragraph" w:styleId="afb">
    <w:name w:val="Date"/>
    <w:basedOn w:val="a6"/>
    <w:next w:val="a6"/>
    <w:link w:val="afc"/>
    <w:uiPriority w:val="99"/>
    <w:unhideWhenUsed/>
    <w:qFormat/>
    <w:rsid w:val="00355831"/>
    <w:pPr>
      <w:spacing w:line="300" w:lineRule="auto"/>
      <w:ind w:leftChars="2500" w:left="100"/>
      <w:jc w:val="left"/>
    </w:pPr>
    <w:rPr>
      <w:rFonts w:ascii="Calibri" w:hAnsi="Calibri"/>
      <w:sz w:val="24"/>
      <w:szCs w:val="22"/>
    </w:rPr>
  </w:style>
  <w:style w:type="paragraph" w:styleId="afd">
    <w:name w:val="Balloon Text"/>
    <w:basedOn w:val="a6"/>
    <w:link w:val="afe"/>
    <w:qFormat/>
    <w:rsid w:val="00355831"/>
    <w:rPr>
      <w:sz w:val="18"/>
      <w:szCs w:val="18"/>
    </w:rPr>
  </w:style>
  <w:style w:type="paragraph" w:styleId="aff">
    <w:name w:val="footer"/>
    <w:basedOn w:val="a6"/>
    <w:link w:val="aff0"/>
    <w:qFormat/>
    <w:rsid w:val="00355831"/>
    <w:pPr>
      <w:tabs>
        <w:tab w:val="center" w:pos="4153"/>
        <w:tab w:val="right" w:pos="8306"/>
      </w:tabs>
      <w:snapToGrid w:val="0"/>
      <w:jc w:val="left"/>
    </w:pPr>
    <w:rPr>
      <w:sz w:val="18"/>
      <w:szCs w:val="18"/>
    </w:rPr>
  </w:style>
  <w:style w:type="paragraph" w:styleId="aff1">
    <w:name w:val="header"/>
    <w:basedOn w:val="a6"/>
    <w:link w:val="aff2"/>
    <w:qFormat/>
    <w:rsid w:val="00355831"/>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rsid w:val="00355831"/>
    <w:pPr>
      <w:spacing w:before="120" w:after="120"/>
      <w:jc w:val="left"/>
    </w:pPr>
    <w:rPr>
      <w:rFonts w:ascii="Calibri" w:hAnsi="Calibri"/>
      <w:b/>
      <w:bCs/>
      <w:caps/>
      <w:sz w:val="20"/>
      <w:szCs w:val="20"/>
    </w:rPr>
  </w:style>
  <w:style w:type="paragraph" w:styleId="TOC4">
    <w:name w:val="toc 4"/>
    <w:basedOn w:val="a6"/>
    <w:next w:val="a6"/>
    <w:uiPriority w:val="39"/>
    <w:unhideWhenUsed/>
    <w:qFormat/>
    <w:rsid w:val="00355831"/>
    <w:pPr>
      <w:ind w:left="630"/>
      <w:jc w:val="left"/>
    </w:pPr>
    <w:rPr>
      <w:rFonts w:ascii="Calibri" w:hAnsi="Calibri"/>
      <w:sz w:val="18"/>
      <w:szCs w:val="18"/>
    </w:rPr>
  </w:style>
  <w:style w:type="paragraph" w:styleId="aff3">
    <w:name w:val="Subtitle"/>
    <w:basedOn w:val="aff4"/>
    <w:next w:val="a6"/>
    <w:link w:val="aff5"/>
    <w:uiPriority w:val="11"/>
    <w:qFormat/>
    <w:rsid w:val="00355831"/>
    <w:rPr>
      <w:rFonts w:ascii="黑体"/>
      <w:szCs w:val="44"/>
    </w:rPr>
  </w:style>
  <w:style w:type="paragraph" w:customStyle="1" w:styleId="aff4">
    <w:name w:val="技术文件首页单位"/>
    <w:basedOn w:val="a6"/>
    <w:qFormat/>
    <w:rsid w:val="00355831"/>
    <w:pPr>
      <w:spacing w:line="300" w:lineRule="auto"/>
      <w:jc w:val="center"/>
    </w:pPr>
    <w:rPr>
      <w:rFonts w:eastAsia="黑体"/>
      <w:sz w:val="44"/>
      <w:szCs w:val="22"/>
    </w:rPr>
  </w:style>
  <w:style w:type="paragraph" w:styleId="aff6">
    <w:name w:val="footnote text"/>
    <w:basedOn w:val="a6"/>
    <w:link w:val="aff7"/>
    <w:qFormat/>
    <w:rsid w:val="00355831"/>
    <w:pPr>
      <w:snapToGrid w:val="0"/>
      <w:jc w:val="left"/>
    </w:pPr>
    <w:rPr>
      <w:sz w:val="18"/>
      <w:szCs w:val="18"/>
    </w:rPr>
  </w:style>
  <w:style w:type="paragraph" w:styleId="TOC6">
    <w:name w:val="toc 6"/>
    <w:basedOn w:val="a6"/>
    <w:next w:val="a6"/>
    <w:uiPriority w:val="39"/>
    <w:unhideWhenUsed/>
    <w:qFormat/>
    <w:rsid w:val="00355831"/>
    <w:pPr>
      <w:ind w:left="1050"/>
      <w:jc w:val="left"/>
    </w:pPr>
    <w:rPr>
      <w:rFonts w:ascii="Calibri" w:hAnsi="Calibri"/>
      <w:sz w:val="18"/>
      <w:szCs w:val="18"/>
    </w:rPr>
  </w:style>
  <w:style w:type="paragraph" w:styleId="aff8">
    <w:name w:val="table of figures"/>
    <w:basedOn w:val="TOC1"/>
    <w:next w:val="a6"/>
    <w:uiPriority w:val="99"/>
    <w:qFormat/>
    <w:rsid w:val="00355831"/>
    <w:pPr>
      <w:ind w:left="420" w:hanging="420"/>
    </w:pPr>
    <w:rPr>
      <w:b w:val="0"/>
      <w:bCs w:val="0"/>
      <w:smallCaps/>
    </w:rPr>
  </w:style>
  <w:style w:type="paragraph" w:styleId="TOC2">
    <w:name w:val="toc 2"/>
    <w:basedOn w:val="a6"/>
    <w:next w:val="a6"/>
    <w:uiPriority w:val="39"/>
    <w:qFormat/>
    <w:rsid w:val="00355831"/>
    <w:pPr>
      <w:ind w:left="210"/>
      <w:jc w:val="left"/>
    </w:pPr>
    <w:rPr>
      <w:rFonts w:ascii="Calibri" w:hAnsi="Calibri"/>
      <w:smallCaps/>
      <w:sz w:val="20"/>
      <w:szCs w:val="20"/>
    </w:rPr>
  </w:style>
  <w:style w:type="paragraph" w:styleId="TOC9">
    <w:name w:val="toc 9"/>
    <w:basedOn w:val="a6"/>
    <w:next w:val="a6"/>
    <w:uiPriority w:val="39"/>
    <w:unhideWhenUsed/>
    <w:qFormat/>
    <w:rsid w:val="00355831"/>
    <w:pPr>
      <w:ind w:left="1680"/>
      <w:jc w:val="left"/>
    </w:pPr>
    <w:rPr>
      <w:rFonts w:ascii="Calibri" w:hAnsi="Calibri"/>
      <w:sz w:val="18"/>
      <w:szCs w:val="18"/>
    </w:rPr>
  </w:style>
  <w:style w:type="paragraph" w:styleId="23">
    <w:name w:val="Body Text 2"/>
    <w:basedOn w:val="a6"/>
    <w:link w:val="24"/>
    <w:qFormat/>
    <w:rsid w:val="00355831"/>
    <w:pPr>
      <w:spacing w:after="120" w:line="480" w:lineRule="auto"/>
    </w:pPr>
  </w:style>
  <w:style w:type="paragraph" w:styleId="HTML">
    <w:name w:val="HTML Preformatted"/>
    <w:basedOn w:val="a6"/>
    <w:link w:val="HTML0"/>
    <w:qFormat/>
    <w:rsid w:val="00355831"/>
    <w:rPr>
      <w:rFonts w:ascii="Courier New" w:hAnsi="Courier New" w:cs="Courier New"/>
      <w:sz w:val="20"/>
      <w:szCs w:val="20"/>
    </w:rPr>
  </w:style>
  <w:style w:type="paragraph" w:styleId="aff9">
    <w:name w:val="Normal (Web)"/>
    <w:basedOn w:val="a6"/>
    <w:uiPriority w:val="99"/>
    <w:qFormat/>
    <w:rsid w:val="00355831"/>
    <w:pPr>
      <w:widowControl/>
      <w:spacing w:before="100" w:beforeAutospacing="1" w:after="100" w:afterAutospacing="1"/>
      <w:jc w:val="left"/>
    </w:pPr>
    <w:rPr>
      <w:rFonts w:ascii="宋体" w:hAnsi="宋体" w:cs="宋体"/>
      <w:kern w:val="0"/>
      <w:sz w:val="24"/>
    </w:rPr>
  </w:style>
  <w:style w:type="paragraph" w:styleId="14">
    <w:name w:val="index 1"/>
    <w:basedOn w:val="a6"/>
    <w:next w:val="a6"/>
    <w:semiHidden/>
    <w:qFormat/>
    <w:rsid w:val="00355831"/>
  </w:style>
  <w:style w:type="paragraph" w:styleId="affa">
    <w:name w:val="Title"/>
    <w:basedOn w:val="affb"/>
    <w:next w:val="a6"/>
    <w:link w:val="affc"/>
    <w:qFormat/>
    <w:rsid w:val="00355831"/>
    <w:rPr>
      <w:rFonts w:ascii="黑体"/>
    </w:rPr>
  </w:style>
  <w:style w:type="paragraph" w:customStyle="1" w:styleId="affb">
    <w:name w:val="技术文件首页标题"/>
    <w:basedOn w:val="a6"/>
    <w:qFormat/>
    <w:rsid w:val="00355831"/>
    <w:pPr>
      <w:spacing w:line="300" w:lineRule="auto"/>
      <w:jc w:val="center"/>
    </w:pPr>
    <w:rPr>
      <w:rFonts w:eastAsia="黑体"/>
      <w:b/>
      <w:sz w:val="48"/>
      <w:szCs w:val="48"/>
    </w:rPr>
  </w:style>
  <w:style w:type="paragraph" w:styleId="affd">
    <w:name w:val="annotation subject"/>
    <w:basedOn w:val="af1"/>
    <w:next w:val="af1"/>
    <w:link w:val="affe"/>
    <w:semiHidden/>
    <w:qFormat/>
    <w:rsid w:val="00355831"/>
    <w:rPr>
      <w:b/>
      <w:bCs/>
    </w:rPr>
  </w:style>
  <w:style w:type="paragraph" w:styleId="afff">
    <w:name w:val="Body Text First Indent"/>
    <w:basedOn w:val="af3"/>
    <w:link w:val="afff0"/>
    <w:uiPriority w:val="99"/>
    <w:unhideWhenUsed/>
    <w:qFormat/>
    <w:rsid w:val="00355831"/>
    <w:pPr>
      <w:widowControl w:val="0"/>
      <w:spacing w:before="0"/>
      <w:ind w:left="0" w:firstLineChars="100" w:firstLine="420"/>
      <w:jc w:val="both"/>
    </w:pPr>
    <w:rPr>
      <w:rFonts w:ascii="Times New Roman" w:hAnsi="Times New Roman"/>
      <w:kern w:val="2"/>
      <w:sz w:val="21"/>
      <w:szCs w:val="24"/>
    </w:rPr>
  </w:style>
  <w:style w:type="table" w:styleId="afff1">
    <w:name w:val="Table Grid"/>
    <w:basedOn w:val="a9"/>
    <w:uiPriority w:val="59"/>
    <w:qFormat/>
    <w:rsid w:val="003558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2">
    <w:name w:val="Strong"/>
    <w:uiPriority w:val="22"/>
    <w:qFormat/>
    <w:rsid w:val="00355831"/>
    <w:rPr>
      <w:b/>
      <w:bCs/>
    </w:rPr>
  </w:style>
  <w:style w:type="character" w:styleId="afff3">
    <w:name w:val="page number"/>
    <w:basedOn w:val="a8"/>
    <w:qFormat/>
    <w:rsid w:val="00355831"/>
  </w:style>
  <w:style w:type="character" w:styleId="afff4">
    <w:name w:val="FollowedHyperlink"/>
    <w:qFormat/>
    <w:rsid w:val="00355831"/>
    <w:rPr>
      <w:color w:val="800080"/>
      <w:u w:val="single"/>
    </w:rPr>
  </w:style>
  <w:style w:type="character" w:styleId="afff5">
    <w:name w:val="Emphasis"/>
    <w:uiPriority w:val="20"/>
    <w:qFormat/>
    <w:rsid w:val="00355831"/>
    <w:rPr>
      <w:i/>
      <w:iCs/>
    </w:rPr>
  </w:style>
  <w:style w:type="character" w:styleId="HTML1">
    <w:name w:val="HTML Definition"/>
    <w:basedOn w:val="a8"/>
    <w:uiPriority w:val="99"/>
    <w:semiHidden/>
    <w:unhideWhenUsed/>
    <w:qFormat/>
    <w:rsid w:val="00355831"/>
  </w:style>
  <w:style w:type="character" w:styleId="HTML2">
    <w:name w:val="HTML Variable"/>
    <w:basedOn w:val="a8"/>
    <w:uiPriority w:val="99"/>
    <w:semiHidden/>
    <w:unhideWhenUsed/>
    <w:qFormat/>
    <w:rsid w:val="00355831"/>
  </w:style>
  <w:style w:type="character" w:styleId="afff6">
    <w:name w:val="Hyperlink"/>
    <w:uiPriority w:val="99"/>
    <w:qFormat/>
    <w:rsid w:val="00355831"/>
    <w:rPr>
      <w:color w:val="0000FF"/>
      <w:u w:val="single"/>
    </w:rPr>
  </w:style>
  <w:style w:type="character" w:styleId="HTML3">
    <w:name w:val="HTML Code"/>
    <w:basedOn w:val="a8"/>
    <w:uiPriority w:val="99"/>
    <w:semiHidden/>
    <w:unhideWhenUsed/>
    <w:qFormat/>
    <w:rsid w:val="00355831"/>
    <w:rPr>
      <w:rFonts w:ascii="serif" w:eastAsia="serif" w:hAnsi="serif" w:cs="serif" w:hint="default"/>
      <w:sz w:val="21"/>
      <w:szCs w:val="21"/>
    </w:rPr>
  </w:style>
  <w:style w:type="character" w:styleId="afff7">
    <w:name w:val="annotation reference"/>
    <w:basedOn w:val="a8"/>
    <w:semiHidden/>
    <w:qFormat/>
    <w:rsid w:val="00355831"/>
    <w:rPr>
      <w:rFonts w:eastAsia="宋体"/>
      <w:sz w:val="21"/>
      <w:szCs w:val="21"/>
      <w:lang w:val="en-US" w:eastAsia="zh-CN" w:bidi="ar-SA"/>
    </w:rPr>
  </w:style>
  <w:style w:type="character" w:styleId="HTML4">
    <w:name w:val="HTML Cite"/>
    <w:basedOn w:val="a8"/>
    <w:uiPriority w:val="99"/>
    <w:semiHidden/>
    <w:unhideWhenUsed/>
    <w:qFormat/>
    <w:rsid w:val="00355831"/>
  </w:style>
  <w:style w:type="character" w:styleId="afff8">
    <w:name w:val="footnote reference"/>
    <w:qFormat/>
    <w:rsid w:val="00355831"/>
    <w:rPr>
      <w:vertAlign w:val="superscript"/>
    </w:rPr>
  </w:style>
  <w:style w:type="character" w:styleId="HTML5">
    <w:name w:val="HTML Keyboard"/>
    <w:basedOn w:val="a8"/>
    <w:uiPriority w:val="99"/>
    <w:semiHidden/>
    <w:unhideWhenUsed/>
    <w:qFormat/>
    <w:rsid w:val="00355831"/>
    <w:rPr>
      <w:rFonts w:ascii="serif" w:eastAsia="serif" w:hAnsi="serif" w:cs="serif" w:hint="default"/>
      <w:sz w:val="21"/>
      <w:szCs w:val="21"/>
    </w:rPr>
  </w:style>
  <w:style w:type="character" w:styleId="HTML6">
    <w:name w:val="HTML Sample"/>
    <w:basedOn w:val="a8"/>
    <w:uiPriority w:val="99"/>
    <w:semiHidden/>
    <w:unhideWhenUsed/>
    <w:qFormat/>
    <w:rsid w:val="00355831"/>
    <w:rPr>
      <w:rFonts w:ascii="serif" w:eastAsia="serif" w:hAnsi="serif" w:cs="serif"/>
      <w:sz w:val="21"/>
      <w:szCs w:val="21"/>
    </w:rPr>
  </w:style>
  <w:style w:type="character" w:customStyle="1" w:styleId="41">
    <w:name w:val="标题 4 字符"/>
    <w:link w:val="4"/>
    <w:qFormat/>
    <w:rsid w:val="00355831"/>
    <w:rPr>
      <w:rFonts w:ascii="黑体" w:eastAsia="黑体"/>
      <w:kern w:val="2"/>
      <w:sz w:val="28"/>
      <w:szCs w:val="28"/>
    </w:rPr>
  </w:style>
  <w:style w:type="character" w:customStyle="1" w:styleId="13">
    <w:name w:val="标题 1 字符"/>
    <w:basedOn w:val="a8"/>
    <w:link w:val="1"/>
    <w:qFormat/>
    <w:rsid w:val="00355831"/>
    <w:rPr>
      <w:rFonts w:ascii="黑体" w:eastAsia="黑体"/>
      <w:b/>
      <w:bCs/>
      <w:kern w:val="44"/>
      <w:sz w:val="32"/>
      <w:szCs w:val="32"/>
    </w:rPr>
  </w:style>
  <w:style w:type="character" w:customStyle="1" w:styleId="22">
    <w:name w:val="标题 2 字符"/>
    <w:link w:val="2"/>
    <w:qFormat/>
    <w:rsid w:val="00355831"/>
    <w:rPr>
      <w:rFonts w:ascii="黑体" w:eastAsia="黑体"/>
      <w:b/>
      <w:bCs/>
      <w:kern w:val="2"/>
      <w:sz w:val="30"/>
      <w:szCs w:val="28"/>
    </w:rPr>
  </w:style>
  <w:style w:type="character" w:customStyle="1" w:styleId="31">
    <w:name w:val="标题 3 字符"/>
    <w:link w:val="3"/>
    <w:qFormat/>
    <w:rsid w:val="00355831"/>
    <w:rPr>
      <w:rFonts w:ascii="黑体" w:eastAsia="黑体"/>
      <w:b/>
      <w:kern w:val="2"/>
      <w:sz w:val="28"/>
      <w:szCs w:val="28"/>
    </w:rPr>
  </w:style>
  <w:style w:type="character" w:customStyle="1" w:styleId="51">
    <w:name w:val="标题 5 字符"/>
    <w:link w:val="5"/>
    <w:qFormat/>
    <w:rsid w:val="00355831"/>
    <w:rPr>
      <w:rFonts w:ascii="黑体" w:eastAsia="黑体"/>
      <w:bCs/>
      <w:kern w:val="2"/>
      <w:sz w:val="28"/>
      <w:szCs w:val="28"/>
    </w:rPr>
  </w:style>
  <w:style w:type="character" w:customStyle="1" w:styleId="60">
    <w:name w:val="标题 6 字符"/>
    <w:link w:val="6"/>
    <w:qFormat/>
    <w:rsid w:val="00355831"/>
    <w:rPr>
      <w:rFonts w:ascii="黑体" w:eastAsia="黑体"/>
      <w:bCs/>
      <w:kern w:val="2"/>
      <w:sz w:val="28"/>
      <w:szCs w:val="28"/>
    </w:rPr>
  </w:style>
  <w:style w:type="character" w:customStyle="1" w:styleId="70">
    <w:name w:val="标题 7 字符"/>
    <w:link w:val="7"/>
    <w:uiPriority w:val="99"/>
    <w:qFormat/>
    <w:rsid w:val="00355831"/>
    <w:rPr>
      <w:rFonts w:ascii="黑体" w:eastAsia="黑体"/>
      <w:bCs/>
      <w:kern w:val="2"/>
      <w:sz w:val="24"/>
      <w:szCs w:val="24"/>
    </w:rPr>
  </w:style>
  <w:style w:type="character" w:customStyle="1" w:styleId="80">
    <w:name w:val="标题 8 字符"/>
    <w:link w:val="8"/>
    <w:uiPriority w:val="99"/>
    <w:qFormat/>
    <w:rsid w:val="00355831"/>
    <w:rPr>
      <w:rFonts w:ascii="黑体" w:eastAsia="黑体"/>
      <w:kern w:val="2"/>
      <w:sz w:val="24"/>
      <w:szCs w:val="24"/>
    </w:rPr>
  </w:style>
  <w:style w:type="character" w:customStyle="1" w:styleId="90">
    <w:name w:val="标题 9 字符"/>
    <w:link w:val="9"/>
    <w:uiPriority w:val="99"/>
    <w:qFormat/>
    <w:rsid w:val="00355831"/>
    <w:rPr>
      <w:rFonts w:ascii="黑体" w:eastAsia="黑体"/>
      <w:kern w:val="2"/>
      <w:sz w:val="24"/>
      <w:szCs w:val="21"/>
    </w:rPr>
  </w:style>
  <w:style w:type="character" w:customStyle="1" w:styleId="af2">
    <w:name w:val="批注文字 字符"/>
    <w:basedOn w:val="a8"/>
    <w:link w:val="af1"/>
    <w:semiHidden/>
    <w:qFormat/>
    <w:rsid w:val="00355831"/>
    <w:rPr>
      <w:kern w:val="2"/>
      <w:sz w:val="21"/>
      <w:szCs w:val="24"/>
    </w:rPr>
  </w:style>
  <w:style w:type="character" w:customStyle="1" w:styleId="affe">
    <w:name w:val="批注主题 字符"/>
    <w:basedOn w:val="af2"/>
    <w:link w:val="affd"/>
    <w:semiHidden/>
    <w:qFormat/>
    <w:rsid w:val="00355831"/>
    <w:rPr>
      <w:b/>
      <w:bCs/>
      <w:kern w:val="2"/>
      <w:sz w:val="21"/>
      <w:szCs w:val="24"/>
    </w:rPr>
  </w:style>
  <w:style w:type="character" w:customStyle="1" w:styleId="af4">
    <w:name w:val="正文文本 字符"/>
    <w:link w:val="af3"/>
    <w:qFormat/>
    <w:rsid w:val="00355831"/>
    <w:rPr>
      <w:rFonts w:ascii="Book Antiqua" w:hAnsi="Book Antiqua"/>
    </w:rPr>
  </w:style>
  <w:style w:type="character" w:customStyle="1" w:styleId="afff0">
    <w:name w:val="正文文本首行缩进 字符"/>
    <w:link w:val="afff"/>
    <w:uiPriority w:val="99"/>
    <w:semiHidden/>
    <w:qFormat/>
    <w:rsid w:val="00355831"/>
    <w:rPr>
      <w:rFonts w:ascii="Book Antiqua" w:hAnsi="Book Antiqua"/>
      <w:kern w:val="2"/>
      <w:sz w:val="21"/>
      <w:szCs w:val="24"/>
    </w:rPr>
  </w:style>
  <w:style w:type="character" w:customStyle="1" w:styleId="ac">
    <w:name w:val="正文缩进 字符"/>
    <w:basedOn w:val="a8"/>
    <w:link w:val="ab"/>
    <w:qFormat/>
    <w:locked/>
    <w:rsid w:val="00355831"/>
    <w:rPr>
      <w:rFonts w:ascii="宋体"/>
      <w:kern w:val="2"/>
      <w:sz w:val="24"/>
    </w:rPr>
  </w:style>
  <w:style w:type="character" w:customStyle="1" w:styleId="ae">
    <w:name w:val="题注 字符"/>
    <w:link w:val="ad"/>
    <w:qFormat/>
    <w:rsid w:val="00355831"/>
    <w:rPr>
      <w:rFonts w:ascii="Arial" w:eastAsia="黑体" w:hAnsi="Arial" w:cs="Arial"/>
      <w:b/>
      <w:kern w:val="2"/>
      <w:sz w:val="21"/>
    </w:rPr>
  </w:style>
  <w:style w:type="character" w:customStyle="1" w:styleId="af0">
    <w:name w:val="文档结构图 字符"/>
    <w:link w:val="af"/>
    <w:uiPriority w:val="99"/>
    <w:qFormat/>
    <w:rsid w:val="00355831"/>
    <w:rPr>
      <w:kern w:val="2"/>
      <w:sz w:val="21"/>
      <w:szCs w:val="24"/>
      <w:shd w:val="clear" w:color="auto" w:fill="000080"/>
    </w:rPr>
  </w:style>
  <w:style w:type="character" w:customStyle="1" w:styleId="33">
    <w:name w:val="正文文本 3 字符"/>
    <w:basedOn w:val="a8"/>
    <w:link w:val="32"/>
    <w:qFormat/>
    <w:rsid w:val="00355831"/>
    <w:rPr>
      <w:kern w:val="2"/>
      <w:sz w:val="16"/>
      <w:szCs w:val="16"/>
    </w:rPr>
  </w:style>
  <w:style w:type="character" w:customStyle="1" w:styleId="af7">
    <w:name w:val="正文文本缩进 字符"/>
    <w:basedOn w:val="a8"/>
    <w:link w:val="af5"/>
    <w:qFormat/>
    <w:rsid w:val="00355831"/>
    <w:rPr>
      <w:rFonts w:ascii="宋体"/>
      <w:kern w:val="2"/>
      <w:sz w:val="24"/>
      <w:szCs w:val="24"/>
    </w:rPr>
  </w:style>
  <w:style w:type="character" w:customStyle="1" w:styleId="afa">
    <w:name w:val="纯文本 字符"/>
    <w:link w:val="af9"/>
    <w:qFormat/>
    <w:rsid w:val="00355831"/>
    <w:rPr>
      <w:rFonts w:ascii="宋体"/>
      <w:kern w:val="2"/>
      <w:sz w:val="21"/>
    </w:rPr>
  </w:style>
  <w:style w:type="character" w:customStyle="1" w:styleId="afc">
    <w:name w:val="日期 字符"/>
    <w:basedOn w:val="a8"/>
    <w:link w:val="afb"/>
    <w:uiPriority w:val="99"/>
    <w:semiHidden/>
    <w:qFormat/>
    <w:rsid w:val="00355831"/>
    <w:rPr>
      <w:rFonts w:ascii="Calibri" w:hAnsi="Calibri"/>
      <w:kern w:val="2"/>
      <w:sz w:val="24"/>
      <w:szCs w:val="22"/>
    </w:rPr>
  </w:style>
  <w:style w:type="character" w:customStyle="1" w:styleId="afe">
    <w:name w:val="批注框文本 字符"/>
    <w:link w:val="afd"/>
    <w:uiPriority w:val="99"/>
    <w:qFormat/>
    <w:rsid w:val="00355831"/>
    <w:rPr>
      <w:kern w:val="2"/>
      <w:sz w:val="18"/>
      <w:szCs w:val="18"/>
    </w:rPr>
  </w:style>
  <w:style w:type="character" w:customStyle="1" w:styleId="aff0">
    <w:name w:val="页脚 字符"/>
    <w:link w:val="aff"/>
    <w:qFormat/>
    <w:rsid w:val="00355831"/>
    <w:rPr>
      <w:kern w:val="2"/>
      <w:sz w:val="18"/>
      <w:szCs w:val="18"/>
    </w:rPr>
  </w:style>
  <w:style w:type="character" w:customStyle="1" w:styleId="aff2">
    <w:name w:val="页眉 字符"/>
    <w:link w:val="aff1"/>
    <w:qFormat/>
    <w:rsid w:val="00355831"/>
    <w:rPr>
      <w:kern w:val="2"/>
      <w:sz w:val="18"/>
      <w:szCs w:val="18"/>
    </w:rPr>
  </w:style>
  <w:style w:type="character" w:customStyle="1" w:styleId="aff5">
    <w:name w:val="副标题 字符"/>
    <w:basedOn w:val="a8"/>
    <w:link w:val="aff3"/>
    <w:uiPriority w:val="11"/>
    <w:qFormat/>
    <w:rsid w:val="00355831"/>
    <w:rPr>
      <w:rFonts w:ascii="黑体" w:eastAsia="黑体"/>
      <w:kern w:val="2"/>
      <w:sz w:val="44"/>
      <w:szCs w:val="44"/>
    </w:rPr>
  </w:style>
  <w:style w:type="character" w:customStyle="1" w:styleId="aff7">
    <w:name w:val="脚注文本 字符"/>
    <w:link w:val="aff6"/>
    <w:qFormat/>
    <w:rsid w:val="00355831"/>
    <w:rPr>
      <w:kern w:val="2"/>
      <w:sz w:val="18"/>
      <w:szCs w:val="18"/>
    </w:rPr>
  </w:style>
  <w:style w:type="character" w:customStyle="1" w:styleId="24">
    <w:name w:val="正文文本 2 字符"/>
    <w:basedOn w:val="a8"/>
    <w:link w:val="23"/>
    <w:qFormat/>
    <w:rsid w:val="00355831"/>
    <w:rPr>
      <w:kern w:val="2"/>
      <w:sz w:val="21"/>
      <w:szCs w:val="24"/>
    </w:rPr>
  </w:style>
  <w:style w:type="character" w:customStyle="1" w:styleId="HTML0">
    <w:name w:val="HTML 预设格式 字符"/>
    <w:basedOn w:val="a8"/>
    <w:link w:val="HTML"/>
    <w:qFormat/>
    <w:rsid w:val="00355831"/>
    <w:rPr>
      <w:rFonts w:ascii="Courier New" w:hAnsi="Courier New" w:cs="Courier New"/>
      <w:kern w:val="2"/>
    </w:rPr>
  </w:style>
  <w:style w:type="character" w:customStyle="1" w:styleId="affc">
    <w:name w:val="标题 字符"/>
    <w:basedOn w:val="a8"/>
    <w:link w:val="affa"/>
    <w:qFormat/>
    <w:rsid w:val="00355831"/>
    <w:rPr>
      <w:rFonts w:ascii="黑体" w:eastAsia="黑体"/>
      <w:b/>
      <w:kern w:val="2"/>
      <w:sz w:val="48"/>
      <w:szCs w:val="48"/>
    </w:rPr>
  </w:style>
  <w:style w:type="paragraph" w:customStyle="1" w:styleId="afff9">
    <w:name w:val="段落"/>
    <w:basedOn w:val="a6"/>
    <w:link w:val="Char"/>
    <w:qFormat/>
    <w:rsid w:val="00355831"/>
    <w:pPr>
      <w:spacing w:line="360" w:lineRule="auto"/>
      <w:ind w:firstLine="522"/>
    </w:pPr>
    <w:rPr>
      <w:spacing w:val="8"/>
      <w:sz w:val="24"/>
    </w:rPr>
  </w:style>
  <w:style w:type="character" w:customStyle="1" w:styleId="Char">
    <w:name w:val="段落 Char"/>
    <w:link w:val="afff9"/>
    <w:qFormat/>
    <w:rsid w:val="00355831"/>
    <w:rPr>
      <w:spacing w:val="8"/>
      <w:kern w:val="2"/>
      <w:sz w:val="24"/>
      <w:szCs w:val="24"/>
    </w:rPr>
  </w:style>
  <w:style w:type="character" w:customStyle="1" w:styleId="afffa">
    <w:name w:val="超级链接"/>
    <w:qFormat/>
    <w:rsid w:val="00355831"/>
    <w:rPr>
      <w:color w:val="0000FF"/>
      <w:u w:val="single"/>
    </w:rPr>
  </w:style>
  <w:style w:type="paragraph" w:customStyle="1" w:styleId="afffb">
    <w:name w:val="图表标题"/>
    <w:basedOn w:val="a6"/>
    <w:qFormat/>
    <w:rsid w:val="00355831"/>
    <w:pPr>
      <w:snapToGrid w:val="0"/>
      <w:spacing w:beforeLines="75" w:afterLines="75"/>
      <w:jc w:val="center"/>
    </w:pPr>
    <w:rPr>
      <w:rFonts w:eastAsia="黑体"/>
      <w:b/>
      <w:bCs/>
      <w:szCs w:val="21"/>
    </w:rPr>
  </w:style>
  <w:style w:type="paragraph" w:customStyle="1" w:styleId="font5">
    <w:name w:val="font5"/>
    <w:basedOn w:val="a6"/>
    <w:qFormat/>
    <w:rsid w:val="00355831"/>
    <w:pPr>
      <w:widowControl/>
      <w:spacing w:before="100" w:beforeAutospacing="1" w:after="100" w:afterAutospacing="1"/>
      <w:jc w:val="left"/>
    </w:pPr>
    <w:rPr>
      <w:rFonts w:ascii="宋体" w:cs="Arial Unicode MS"/>
      <w:kern w:val="0"/>
      <w:sz w:val="18"/>
      <w:szCs w:val="18"/>
    </w:rPr>
  </w:style>
  <w:style w:type="paragraph" w:customStyle="1" w:styleId="font6">
    <w:name w:val="font6"/>
    <w:basedOn w:val="a6"/>
    <w:qFormat/>
    <w:rsid w:val="00355831"/>
    <w:pPr>
      <w:widowControl/>
      <w:spacing w:before="100" w:beforeAutospacing="1" w:after="100" w:afterAutospacing="1"/>
      <w:jc w:val="left"/>
    </w:pPr>
    <w:rPr>
      <w:rFonts w:eastAsia="Arial Unicode MS"/>
      <w:kern w:val="0"/>
      <w:szCs w:val="21"/>
    </w:rPr>
  </w:style>
  <w:style w:type="paragraph" w:customStyle="1" w:styleId="font7">
    <w:name w:val="font7"/>
    <w:basedOn w:val="a6"/>
    <w:qFormat/>
    <w:rsid w:val="00355831"/>
    <w:pPr>
      <w:widowControl/>
      <w:spacing w:before="100" w:beforeAutospacing="1" w:after="100" w:afterAutospacing="1"/>
      <w:jc w:val="left"/>
    </w:pPr>
    <w:rPr>
      <w:rFonts w:ascii="宋体" w:cs="Arial Unicode MS"/>
      <w:kern w:val="0"/>
      <w:szCs w:val="21"/>
    </w:rPr>
  </w:style>
  <w:style w:type="paragraph" w:customStyle="1" w:styleId="font8">
    <w:name w:val="font8"/>
    <w:basedOn w:val="a6"/>
    <w:qFormat/>
    <w:rsid w:val="00355831"/>
    <w:pPr>
      <w:widowControl/>
      <w:spacing w:before="100" w:beforeAutospacing="1" w:after="100" w:afterAutospacing="1"/>
      <w:jc w:val="left"/>
    </w:pPr>
    <w:rPr>
      <w:rFonts w:ascii="宋体" w:cs="Arial Unicode MS"/>
      <w:kern w:val="0"/>
      <w:sz w:val="22"/>
      <w:szCs w:val="22"/>
    </w:rPr>
  </w:style>
  <w:style w:type="paragraph" w:customStyle="1" w:styleId="font9">
    <w:name w:val="font9"/>
    <w:basedOn w:val="a6"/>
    <w:qFormat/>
    <w:rsid w:val="00355831"/>
    <w:pPr>
      <w:widowControl/>
      <w:spacing w:before="100" w:beforeAutospacing="1" w:after="100" w:afterAutospacing="1"/>
      <w:jc w:val="left"/>
    </w:pPr>
    <w:rPr>
      <w:rFonts w:eastAsia="Arial Unicode MS"/>
      <w:kern w:val="0"/>
      <w:sz w:val="22"/>
      <w:szCs w:val="22"/>
    </w:rPr>
  </w:style>
  <w:style w:type="paragraph" w:customStyle="1" w:styleId="xl24">
    <w:name w:val="xl24"/>
    <w:basedOn w:val="a6"/>
    <w:qFormat/>
    <w:rsid w:val="00355831"/>
    <w:pPr>
      <w:widowControl/>
      <w:pBdr>
        <w:bottom w:val="single" w:sz="4" w:space="0" w:color="auto"/>
        <w:right w:val="single" w:sz="4" w:space="0" w:color="auto"/>
      </w:pBdr>
      <w:spacing w:before="100" w:beforeAutospacing="1" w:after="100" w:afterAutospacing="1"/>
      <w:textAlignment w:val="top"/>
    </w:pPr>
    <w:rPr>
      <w:rFonts w:ascii="Arial Unicode MS" w:eastAsia="Arial Unicode MS" w:cs="Arial Unicode MS"/>
      <w:kern w:val="0"/>
      <w:szCs w:val="21"/>
    </w:rPr>
  </w:style>
  <w:style w:type="paragraph" w:customStyle="1" w:styleId="xl25">
    <w:name w:val="xl25"/>
    <w:basedOn w:val="a6"/>
    <w:qFormat/>
    <w:rsid w:val="0035583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cs="Arial Unicode MS"/>
      <w:b/>
      <w:bCs/>
      <w:kern w:val="0"/>
      <w:sz w:val="22"/>
      <w:szCs w:val="22"/>
    </w:rPr>
  </w:style>
  <w:style w:type="paragraph" w:customStyle="1" w:styleId="xl26">
    <w:name w:val="xl26"/>
    <w:basedOn w:val="a6"/>
    <w:qFormat/>
    <w:rsid w:val="0035583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cs="Arial Unicode MS"/>
      <w:kern w:val="0"/>
      <w:sz w:val="22"/>
      <w:szCs w:val="22"/>
    </w:rPr>
  </w:style>
  <w:style w:type="paragraph" w:customStyle="1" w:styleId="xl27">
    <w:name w:val="xl27"/>
    <w:basedOn w:val="a6"/>
    <w:qFormat/>
    <w:rsid w:val="0035583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kern w:val="0"/>
      <w:sz w:val="22"/>
      <w:szCs w:val="22"/>
    </w:rPr>
  </w:style>
  <w:style w:type="paragraph" w:customStyle="1" w:styleId="CharChar1CharCharCharCharCharCharCharCharCharCharCharCharCharCharChar">
    <w:name w:val="Char Char1 Char Char Char Char Char Char Char Char Char Char Char Char Char Char Char"/>
    <w:basedOn w:val="a6"/>
    <w:qFormat/>
    <w:rsid w:val="00355831"/>
    <w:pPr>
      <w:widowControl/>
      <w:spacing w:after="160" w:line="240" w:lineRule="exact"/>
      <w:jc w:val="left"/>
    </w:pPr>
    <w:rPr>
      <w:rFonts w:ascii="Verdana" w:hAnsi="Verdana"/>
      <w:kern w:val="0"/>
      <w:sz w:val="20"/>
      <w:szCs w:val="20"/>
      <w:lang w:eastAsia="en-US"/>
    </w:rPr>
  </w:style>
  <w:style w:type="paragraph" w:customStyle="1" w:styleId="afffc">
    <w:name w:val="技术文件首页版次"/>
    <w:basedOn w:val="a6"/>
    <w:qFormat/>
    <w:rsid w:val="00355831"/>
    <w:pPr>
      <w:spacing w:line="300" w:lineRule="auto"/>
      <w:jc w:val="left"/>
    </w:pPr>
    <w:rPr>
      <w:rFonts w:eastAsia="黑体"/>
      <w:sz w:val="28"/>
      <w:szCs w:val="28"/>
    </w:rPr>
  </w:style>
  <w:style w:type="paragraph" w:customStyle="1" w:styleId="afffd">
    <w:name w:val="样式 技术文件首页版次 + 右"/>
    <w:basedOn w:val="afffc"/>
    <w:qFormat/>
    <w:rsid w:val="00355831"/>
    <w:pPr>
      <w:jc w:val="right"/>
    </w:pPr>
    <w:rPr>
      <w:rFonts w:ascii="黑体" w:hAnsi="宋体" w:cs="宋体"/>
    </w:rPr>
  </w:style>
  <w:style w:type="paragraph" w:customStyle="1" w:styleId="TOC10">
    <w:name w:val="TOC 标题1"/>
    <w:basedOn w:val="1"/>
    <w:next w:val="a6"/>
    <w:uiPriority w:val="39"/>
    <w:unhideWhenUsed/>
    <w:qFormat/>
    <w:rsid w:val="00355831"/>
    <w:pPr>
      <w:widowControl/>
      <w:numPr>
        <w:numId w:val="0"/>
      </w:numPr>
      <w:spacing w:before="480" w:after="0" w:line="276" w:lineRule="auto"/>
      <w:jc w:val="left"/>
      <w:outlineLvl w:val="9"/>
    </w:pPr>
    <w:rPr>
      <w:rFonts w:ascii="Cambria" w:eastAsia="宋体" w:hAnsi="Cambria"/>
      <w:color w:val="365F91"/>
      <w:kern w:val="0"/>
      <w:sz w:val="28"/>
      <w:szCs w:val="28"/>
    </w:rPr>
  </w:style>
  <w:style w:type="paragraph" w:styleId="afffe">
    <w:name w:val="List Paragraph"/>
    <w:basedOn w:val="a6"/>
    <w:qFormat/>
    <w:rsid w:val="00355831"/>
    <w:pPr>
      <w:ind w:firstLineChars="200" w:firstLine="420"/>
    </w:pPr>
  </w:style>
  <w:style w:type="paragraph" w:customStyle="1" w:styleId="15">
    <w:name w:val="列出段落1"/>
    <w:basedOn w:val="a6"/>
    <w:qFormat/>
    <w:rsid w:val="00355831"/>
    <w:pPr>
      <w:ind w:firstLineChars="200" w:firstLine="420"/>
    </w:pPr>
  </w:style>
  <w:style w:type="paragraph" w:customStyle="1" w:styleId="TOC11">
    <w:name w:val="TOC 标题11"/>
    <w:basedOn w:val="1"/>
    <w:next w:val="a6"/>
    <w:uiPriority w:val="39"/>
    <w:unhideWhenUsed/>
    <w:qFormat/>
    <w:rsid w:val="00355831"/>
    <w:pPr>
      <w:widowControl/>
      <w:numPr>
        <w:numId w:val="0"/>
      </w:numPr>
      <w:spacing w:before="480" w:after="0" w:line="276" w:lineRule="auto"/>
      <w:jc w:val="left"/>
      <w:outlineLvl w:val="9"/>
    </w:pPr>
    <w:rPr>
      <w:rFonts w:ascii="Cambria" w:eastAsia="宋体" w:hAnsi="Cambria"/>
      <w:color w:val="365F91"/>
      <w:kern w:val="0"/>
      <w:sz w:val="28"/>
      <w:szCs w:val="28"/>
    </w:rPr>
  </w:style>
  <w:style w:type="paragraph" w:customStyle="1" w:styleId="affff">
    <w:name w:val="表格一级编号"/>
    <w:basedOn w:val="a6"/>
    <w:qFormat/>
    <w:rsid w:val="00355831"/>
    <w:pPr>
      <w:tabs>
        <w:tab w:val="left" w:pos="0"/>
      </w:tabs>
      <w:spacing w:before="86" w:line="300" w:lineRule="auto"/>
      <w:contextualSpacing/>
    </w:pPr>
    <w:rPr>
      <w:szCs w:val="21"/>
    </w:rPr>
  </w:style>
  <w:style w:type="paragraph" w:customStyle="1" w:styleId="a5">
    <w:name w:val="技术文件一级编号"/>
    <w:basedOn w:val="a6"/>
    <w:next w:val="a6"/>
    <w:qFormat/>
    <w:rsid w:val="00355831"/>
    <w:pPr>
      <w:numPr>
        <w:numId w:val="2"/>
      </w:numPr>
      <w:spacing w:before="86" w:line="300" w:lineRule="auto"/>
    </w:pPr>
    <w:rPr>
      <w:sz w:val="24"/>
    </w:rPr>
  </w:style>
  <w:style w:type="paragraph" w:customStyle="1" w:styleId="affff0">
    <w:name w:val="技术文件表标题"/>
    <w:basedOn w:val="ad"/>
    <w:link w:val="Char0"/>
    <w:qFormat/>
    <w:rsid w:val="00355831"/>
    <w:pPr>
      <w:spacing w:before="86" w:after="0" w:line="300" w:lineRule="auto"/>
      <w:ind w:left="420" w:hanging="420"/>
    </w:pPr>
    <w:rPr>
      <w:rFonts w:ascii="Cambria" w:hAnsi="Cambria" w:cs="Times New Roman"/>
      <w:b w:val="0"/>
      <w:sz w:val="24"/>
      <w:szCs w:val="24"/>
    </w:rPr>
  </w:style>
  <w:style w:type="character" w:customStyle="1" w:styleId="Char0">
    <w:name w:val="技术文件表标题 Char"/>
    <w:link w:val="affff0"/>
    <w:qFormat/>
    <w:rsid w:val="00355831"/>
    <w:rPr>
      <w:rFonts w:ascii="Cambria" w:eastAsia="黑体" w:hAnsi="Cambria" w:cs="Arial"/>
      <w:b/>
      <w:kern w:val="2"/>
      <w:sz w:val="24"/>
      <w:szCs w:val="24"/>
    </w:rPr>
  </w:style>
  <w:style w:type="paragraph" w:customStyle="1" w:styleId="BodySingle">
    <w:name w:val="*Body Single"/>
    <w:qFormat/>
    <w:rsid w:val="00355831"/>
    <w:pPr>
      <w:spacing w:after="120" w:line="420" w:lineRule="auto"/>
    </w:pPr>
    <w:rPr>
      <w:rFonts w:ascii="Arial" w:hAnsi="Arial"/>
      <w:snapToGrid w:val="0"/>
    </w:rPr>
  </w:style>
  <w:style w:type="character" w:customStyle="1" w:styleId="apple-converted-space">
    <w:name w:val="apple-converted-space"/>
    <w:basedOn w:val="a8"/>
    <w:qFormat/>
    <w:rsid w:val="00355831"/>
  </w:style>
  <w:style w:type="paragraph" w:customStyle="1" w:styleId="CharCharCharCharCharChar1CharCharCharCharCharCharCharCharCharCharChar">
    <w:name w:val="Char Char Char Char Char Char1 Char Char Char Char Char Char Char Char Char Char Char"/>
    <w:basedOn w:val="a6"/>
    <w:qFormat/>
    <w:rsid w:val="00355831"/>
    <w:pPr>
      <w:adjustRightInd w:val="0"/>
      <w:spacing w:line="360" w:lineRule="auto"/>
    </w:pPr>
    <w:rPr>
      <w:kern w:val="0"/>
      <w:sz w:val="24"/>
      <w:szCs w:val="20"/>
    </w:rPr>
  </w:style>
  <w:style w:type="paragraph" w:customStyle="1" w:styleId="HeadingBar">
    <w:name w:val="Heading Bar"/>
    <w:basedOn w:val="a6"/>
    <w:next w:val="3"/>
    <w:qFormat/>
    <w:rsid w:val="00355831"/>
    <w:pPr>
      <w:keepNext/>
      <w:keepLines/>
      <w:widowControl/>
      <w:shd w:val="solid" w:color="auto" w:fill="auto"/>
      <w:spacing w:before="240"/>
      <w:ind w:right="7920"/>
      <w:jc w:val="left"/>
    </w:pPr>
    <w:rPr>
      <w:rFonts w:ascii="Book Antiqua" w:hAnsi="Book Antiqua"/>
      <w:color w:val="FFFFFF"/>
      <w:kern w:val="0"/>
      <w:sz w:val="8"/>
      <w:szCs w:val="20"/>
    </w:rPr>
  </w:style>
  <w:style w:type="paragraph" w:customStyle="1" w:styleId="affff1">
    <w:name w:val="技术文件一级标题"/>
    <w:basedOn w:val="1"/>
    <w:qFormat/>
    <w:rsid w:val="00355831"/>
    <w:pPr>
      <w:numPr>
        <w:numId w:val="0"/>
      </w:numPr>
      <w:spacing w:before="120" w:line="300" w:lineRule="auto"/>
      <w:jc w:val="left"/>
    </w:pPr>
    <w:rPr>
      <w:b w:val="0"/>
      <w:sz w:val="24"/>
      <w:szCs w:val="24"/>
    </w:rPr>
  </w:style>
  <w:style w:type="paragraph" w:customStyle="1" w:styleId="affff2">
    <w:name w:val="技术文件二级标题"/>
    <w:basedOn w:val="2"/>
    <w:qFormat/>
    <w:rsid w:val="00355831"/>
    <w:pPr>
      <w:numPr>
        <w:ilvl w:val="0"/>
        <w:numId w:val="0"/>
      </w:numPr>
      <w:spacing w:line="300" w:lineRule="auto"/>
      <w:jc w:val="left"/>
    </w:pPr>
    <w:rPr>
      <w:rFonts w:hAnsi="Calibri"/>
      <w:b w:val="0"/>
      <w:bCs w:val="0"/>
      <w:sz w:val="24"/>
      <w:szCs w:val="24"/>
    </w:rPr>
  </w:style>
  <w:style w:type="paragraph" w:customStyle="1" w:styleId="affff3">
    <w:name w:val="技术文件三级标题"/>
    <w:basedOn w:val="3"/>
    <w:qFormat/>
    <w:rsid w:val="00355831"/>
    <w:pPr>
      <w:numPr>
        <w:ilvl w:val="0"/>
        <w:numId w:val="0"/>
      </w:numPr>
      <w:adjustRightInd w:val="0"/>
      <w:snapToGrid w:val="0"/>
      <w:spacing w:line="300" w:lineRule="auto"/>
      <w:jc w:val="left"/>
    </w:pPr>
    <w:rPr>
      <w:b w:val="0"/>
      <w:bCs/>
      <w:sz w:val="24"/>
      <w:szCs w:val="32"/>
    </w:rPr>
  </w:style>
  <w:style w:type="paragraph" w:customStyle="1" w:styleId="affff4">
    <w:name w:val="技术文件正文页标题"/>
    <w:basedOn w:val="a6"/>
    <w:qFormat/>
    <w:rsid w:val="00355831"/>
    <w:pPr>
      <w:spacing w:beforeLines="50" w:afterLines="100" w:line="300" w:lineRule="auto"/>
      <w:jc w:val="center"/>
    </w:pPr>
    <w:rPr>
      <w:rFonts w:eastAsia="黑体"/>
      <w:bCs/>
      <w:sz w:val="32"/>
      <w:szCs w:val="32"/>
    </w:rPr>
  </w:style>
  <w:style w:type="paragraph" w:customStyle="1" w:styleId="a">
    <w:name w:val="技术文件二级编号"/>
    <w:basedOn w:val="a6"/>
    <w:qFormat/>
    <w:rsid w:val="00355831"/>
    <w:pPr>
      <w:numPr>
        <w:numId w:val="3"/>
      </w:numPr>
      <w:spacing w:line="300" w:lineRule="auto"/>
      <w:jc w:val="left"/>
    </w:pPr>
    <w:rPr>
      <w:sz w:val="24"/>
    </w:rPr>
  </w:style>
  <w:style w:type="paragraph" w:customStyle="1" w:styleId="a0">
    <w:name w:val="技术文件三级编号"/>
    <w:basedOn w:val="a6"/>
    <w:qFormat/>
    <w:rsid w:val="00355831"/>
    <w:pPr>
      <w:numPr>
        <w:numId w:val="4"/>
      </w:numPr>
      <w:spacing w:line="300" w:lineRule="auto"/>
      <w:jc w:val="left"/>
    </w:pPr>
    <w:rPr>
      <w:sz w:val="24"/>
    </w:rPr>
  </w:style>
  <w:style w:type="paragraph" w:customStyle="1" w:styleId="affff5">
    <w:name w:val="技术文件图标题"/>
    <w:basedOn w:val="ad"/>
    <w:qFormat/>
    <w:rsid w:val="00355831"/>
    <w:pPr>
      <w:spacing w:before="0" w:after="0" w:line="300" w:lineRule="auto"/>
    </w:pPr>
    <w:rPr>
      <w:rFonts w:ascii="黑体" w:hAnsi="Cambria" w:cs="Times New Roman"/>
      <w:b w:val="0"/>
      <w:sz w:val="24"/>
      <w:szCs w:val="24"/>
    </w:rPr>
  </w:style>
  <w:style w:type="paragraph" w:customStyle="1" w:styleId="affff6">
    <w:name w:val="技术文件一级目录"/>
    <w:basedOn w:val="TOC1"/>
    <w:qFormat/>
    <w:rsid w:val="00355831"/>
    <w:pPr>
      <w:tabs>
        <w:tab w:val="left" w:pos="427"/>
        <w:tab w:val="right" w:leader="dot" w:pos="8494"/>
        <w:tab w:val="right" w:pos="9595"/>
      </w:tabs>
      <w:spacing w:before="0" w:after="0" w:line="300" w:lineRule="auto"/>
    </w:pPr>
    <w:rPr>
      <w:rFonts w:ascii="Times New Roman" w:hAnsi="Times New Roman"/>
      <w:sz w:val="24"/>
      <w:szCs w:val="24"/>
    </w:rPr>
  </w:style>
  <w:style w:type="paragraph" w:customStyle="1" w:styleId="affff7">
    <w:name w:val="技术文件二级目录"/>
    <w:basedOn w:val="TOC2"/>
    <w:qFormat/>
    <w:rsid w:val="00355831"/>
    <w:pPr>
      <w:tabs>
        <w:tab w:val="left" w:pos="708"/>
        <w:tab w:val="left" w:pos="960"/>
        <w:tab w:val="right" w:leader="dot" w:pos="8302"/>
        <w:tab w:val="right" w:leader="dot" w:pos="8494"/>
      </w:tabs>
      <w:spacing w:line="300" w:lineRule="auto"/>
      <w:ind w:left="0"/>
    </w:pPr>
    <w:rPr>
      <w:rFonts w:ascii="Times New Roman" w:hAnsi="Times New Roman"/>
      <w:sz w:val="21"/>
      <w:szCs w:val="21"/>
    </w:rPr>
  </w:style>
  <w:style w:type="paragraph" w:customStyle="1" w:styleId="affff8">
    <w:name w:val="技术文件三级目录"/>
    <w:basedOn w:val="TOC3"/>
    <w:qFormat/>
    <w:rsid w:val="00355831"/>
    <w:pPr>
      <w:tabs>
        <w:tab w:val="left" w:pos="852"/>
        <w:tab w:val="right" w:leader="dot" w:pos="8494"/>
      </w:tabs>
      <w:spacing w:line="300" w:lineRule="auto"/>
      <w:ind w:left="0"/>
    </w:pPr>
    <w:rPr>
      <w:rFonts w:ascii="Times New Roman" w:hAnsi="Times New Roman"/>
      <w:i w:val="0"/>
      <w:sz w:val="24"/>
      <w:szCs w:val="24"/>
    </w:rPr>
  </w:style>
  <w:style w:type="paragraph" w:customStyle="1" w:styleId="affff9">
    <w:name w:val="技术文件首页日期"/>
    <w:basedOn w:val="a6"/>
    <w:qFormat/>
    <w:rsid w:val="00355831"/>
    <w:pPr>
      <w:spacing w:line="300" w:lineRule="auto"/>
      <w:jc w:val="center"/>
    </w:pPr>
    <w:rPr>
      <w:rFonts w:ascii="黑体" w:eastAsia="黑体"/>
      <w:sz w:val="32"/>
      <w:szCs w:val="32"/>
    </w:rPr>
  </w:style>
  <w:style w:type="paragraph" w:customStyle="1" w:styleId="affffa">
    <w:name w:val="技术文件首页文件信息"/>
    <w:basedOn w:val="a6"/>
    <w:qFormat/>
    <w:rsid w:val="00355831"/>
    <w:pPr>
      <w:jc w:val="center"/>
      <w:textAlignment w:val="baseline"/>
    </w:pPr>
    <w:rPr>
      <w:sz w:val="32"/>
      <w:szCs w:val="22"/>
    </w:rPr>
  </w:style>
  <w:style w:type="paragraph" w:customStyle="1" w:styleId="affffb">
    <w:name w:val="技术文件内容提要页标题"/>
    <w:basedOn w:val="a6"/>
    <w:qFormat/>
    <w:rsid w:val="00355831"/>
    <w:pPr>
      <w:spacing w:line="300" w:lineRule="auto"/>
      <w:jc w:val="center"/>
    </w:pPr>
    <w:rPr>
      <w:rFonts w:eastAsia="黑体"/>
      <w:sz w:val="28"/>
      <w:szCs w:val="28"/>
    </w:rPr>
  </w:style>
  <w:style w:type="paragraph" w:customStyle="1" w:styleId="affffc">
    <w:name w:val="技术文件正文段落"/>
    <w:basedOn w:val="a6"/>
    <w:qFormat/>
    <w:rsid w:val="00355831"/>
    <w:pPr>
      <w:spacing w:line="300" w:lineRule="auto"/>
      <w:ind w:firstLineChars="200" w:firstLine="480"/>
      <w:jc w:val="left"/>
    </w:pPr>
    <w:rPr>
      <w:sz w:val="24"/>
    </w:rPr>
  </w:style>
  <w:style w:type="paragraph" w:customStyle="1" w:styleId="affffd">
    <w:name w:val="技术文件内容提要页签署栏"/>
    <w:basedOn w:val="a6"/>
    <w:qFormat/>
    <w:rsid w:val="00355831"/>
    <w:pPr>
      <w:spacing w:line="300" w:lineRule="auto"/>
      <w:jc w:val="center"/>
    </w:pPr>
    <w:rPr>
      <w:sz w:val="28"/>
      <w:szCs w:val="28"/>
    </w:rPr>
  </w:style>
  <w:style w:type="paragraph" w:customStyle="1" w:styleId="affffe">
    <w:name w:val="技术文件目次页标题"/>
    <w:basedOn w:val="a6"/>
    <w:qFormat/>
    <w:rsid w:val="00355831"/>
    <w:pPr>
      <w:spacing w:before="120" w:after="120" w:line="300" w:lineRule="auto"/>
      <w:jc w:val="center"/>
    </w:pPr>
    <w:rPr>
      <w:rFonts w:ascii="Arial" w:eastAsia="黑体" w:hAnsi="Arial"/>
      <w:sz w:val="32"/>
      <w:szCs w:val="22"/>
    </w:rPr>
  </w:style>
  <w:style w:type="paragraph" w:styleId="afffff">
    <w:name w:val="No Spacing"/>
    <w:link w:val="afffff0"/>
    <w:uiPriority w:val="1"/>
    <w:qFormat/>
    <w:rsid w:val="00355831"/>
    <w:pPr>
      <w:spacing w:line="300" w:lineRule="auto"/>
      <w:jc w:val="center"/>
    </w:pPr>
    <w:rPr>
      <w:rFonts w:ascii="Calibri" w:hAnsi="Calibri"/>
      <w:sz w:val="22"/>
      <w:szCs w:val="22"/>
    </w:rPr>
  </w:style>
  <w:style w:type="character" w:customStyle="1" w:styleId="afffff0">
    <w:name w:val="无间隔 字符"/>
    <w:basedOn w:val="a8"/>
    <w:link w:val="afffff"/>
    <w:uiPriority w:val="1"/>
    <w:qFormat/>
    <w:rsid w:val="00355831"/>
    <w:rPr>
      <w:rFonts w:ascii="Calibri" w:hAnsi="Calibri"/>
      <w:sz w:val="22"/>
      <w:szCs w:val="22"/>
    </w:rPr>
  </w:style>
  <w:style w:type="paragraph" w:customStyle="1" w:styleId="051">
    <w:name w:val="样式 技术文件正文页标题 + 段前: 0.5 行 段后: 1 行"/>
    <w:basedOn w:val="affff4"/>
    <w:qFormat/>
    <w:rsid w:val="00355831"/>
    <w:pPr>
      <w:spacing w:before="163" w:after="326"/>
    </w:pPr>
    <w:rPr>
      <w:rFonts w:ascii="Arial" w:hAnsi="Arial" w:cs="宋体"/>
      <w:bCs w:val="0"/>
    </w:rPr>
  </w:style>
  <w:style w:type="paragraph" w:customStyle="1" w:styleId="a4">
    <w:name w:val="表格正文编号"/>
    <w:basedOn w:val="a6"/>
    <w:qFormat/>
    <w:rsid w:val="00355831"/>
    <w:pPr>
      <w:numPr>
        <w:numId w:val="5"/>
      </w:numPr>
      <w:adjustRightInd w:val="0"/>
      <w:spacing w:line="300" w:lineRule="auto"/>
      <w:jc w:val="left"/>
    </w:pPr>
    <w:rPr>
      <w:szCs w:val="21"/>
    </w:rPr>
  </w:style>
  <w:style w:type="character" w:customStyle="1" w:styleId="CharChar14">
    <w:name w:val="Char Char14"/>
    <w:basedOn w:val="a8"/>
    <w:qFormat/>
    <w:rsid w:val="00355831"/>
    <w:rPr>
      <w:rFonts w:ascii="黑体" w:eastAsia="黑体" w:hAnsi="Calibri"/>
      <w:kern w:val="2"/>
      <w:sz w:val="24"/>
      <w:szCs w:val="24"/>
      <w:lang w:val="en-US" w:eastAsia="zh-CN" w:bidi="ar-SA"/>
    </w:rPr>
  </w:style>
  <w:style w:type="character" w:customStyle="1" w:styleId="CharChar12">
    <w:name w:val="Char Char12"/>
    <w:basedOn w:val="a8"/>
    <w:qFormat/>
    <w:rsid w:val="00355831"/>
    <w:rPr>
      <w:rFonts w:ascii="黑体" w:eastAsia="黑体" w:hAnsi="Cambria"/>
      <w:bCs/>
      <w:kern w:val="2"/>
      <w:sz w:val="24"/>
      <w:szCs w:val="24"/>
      <w:lang w:val="en-US" w:eastAsia="zh-CN" w:bidi="ar-SA"/>
    </w:rPr>
  </w:style>
  <w:style w:type="character" w:customStyle="1" w:styleId="CharChar11">
    <w:name w:val="Char Char11"/>
    <w:basedOn w:val="a8"/>
    <w:qFormat/>
    <w:rsid w:val="00355831"/>
    <w:rPr>
      <w:rFonts w:ascii="黑体" w:eastAsia="黑体" w:hAnsi="Calibri"/>
      <w:bCs/>
      <w:kern w:val="2"/>
      <w:sz w:val="24"/>
      <w:szCs w:val="24"/>
      <w:lang w:val="en-US" w:eastAsia="zh-CN" w:bidi="ar-SA"/>
    </w:rPr>
  </w:style>
  <w:style w:type="paragraph" w:customStyle="1" w:styleId="afffff1">
    <w:name w:val="模板说明内容"/>
    <w:basedOn w:val="a6"/>
    <w:qFormat/>
    <w:rsid w:val="00355831"/>
    <w:pPr>
      <w:autoSpaceDE w:val="0"/>
      <w:autoSpaceDN w:val="0"/>
      <w:adjustRightInd w:val="0"/>
      <w:spacing w:line="300" w:lineRule="auto"/>
      <w:ind w:firstLine="420"/>
      <w:jc w:val="left"/>
    </w:pPr>
    <w:rPr>
      <w:i/>
      <w:color w:val="4F81BD"/>
      <w:spacing w:val="8"/>
      <w:sz w:val="24"/>
    </w:rPr>
  </w:style>
  <w:style w:type="paragraph" w:customStyle="1" w:styleId="afffff2">
    <w:name w:val="表格文字"/>
    <w:basedOn w:val="a6"/>
    <w:qFormat/>
    <w:rsid w:val="00355831"/>
    <w:pPr>
      <w:spacing w:line="300" w:lineRule="auto"/>
      <w:jc w:val="left"/>
    </w:pPr>
    <w:rPr>
      <w:szCs w:val="21"/>
    </w:rPr>
  </w:style>
  <w:style w:type="paragraph" w:customStyle="1" w:styleId="a1">
    <w:name w:val="表格标题"/>
    <w:basedOn w:val="a6"/>
    <w:qFormat/>
    <w:rsid w:val="00355831"/>
    <w:pPr>
      <w:keepNext/>
      <w:numPr>
        <w:numId w:val="6"/>
      </w:numPr>
      <w:tabs>
        <w:tab w:val="left" w:pos="840"/>
      </w:tabs>
      <w:spacing w:line="300" w:lineRule="auto"/>
      <w:jc w:val="center"/>
    </w:pPr>
    <w:rPr>
      <w:rFonts w:ascii="黑体" w:eastAsia="黑体"/>
      <w:sz w:val="24"/>
    </w:rPr>
  </w:style>
  <w:style w:type="paragraph" w:customStyle="1" w:styleId="a3">
    <w:name w:val="图标题"/>
    <w:basedOn w:val="a6"/>
    <w:next w:val="a6"/>
    <w:qFormat/>
    <w:rsid w:val="00355831"/>
    <w:pPr>
      <w:numPr>
        <w:numId w:val="7"/>
      </w:numPr>
      <w:spacing w:beforeLines="50" w:afterLines="50" w:line="400" w:lineRule="exact"/>
      <w:jc w:val="center"/>
    </w:pPr>
    <w:rPr>
      <w:rFonts w:ascii="Arial" w:eastAsia="黑体" w:hAnsi="Arial" w:cs="Arial"/>
      <w:sz w:val="24"/>
    </w:rPr>
  </w:style>
  <w:style w:type="paragraph" w:customStyle="1" w:styleId="11">
    <w:name w:val="正文标题1"/>
    <w:basedOn w:val="a6"/>
    <w:next w:val="a6"/>
    <w:qFormat/>
    <w:rsid w:val="00355831"/>
    <w:pPr>
      <w:numPr>
        <w:numId w:val="8"/>
      </w:numPr>
      <w:adjustRightInd w:val="0"/>
      <w:spacing w:before="50" w:after="50" w:line="300" w:lineRule="auto"/>
      <w:outlineLvl w:val="0"/>
    </w:pPr>
    <w:rPr>
      <w:rFonts w:ascii="黑体" w:eastAsia="黑体"/>
      <w:kern w:val="0"/>
      <w:sz w:val="24"/>
      <w:szCs w:val="20"/>
    </w:rPr>
  </w:style>
  <w:style w:type="paragraph" w:customStyle="1" w:styleId="21">
    <w:name w:val="正文标题2"/>
    <w:basedOn w:val="a6"/>
    <w:next w:val="a6"/>
    <w:qFormat/>
    <w:rsid w:val="00355831"/>
    <w:pPr>
      <w:numPr>
        <w:ilvl w:val="1"/>
        <w:numId w:val="8"/>
      </w:numPr>
      <w:adjustRightInd w:val="0"/>
      <w:spacing w:line="300" w:lineRule="auto"/>
      <w:outlineLvl w:val="1"/>
    </w:pPr>
    <w:rPr>
      <w:rFonts w:ascii="黑体" w:eastAsia="黑体"/>
      <w:kern w:val="0"/>
      <w:sz w:val="24"/>
      <w:szCs w:val="20"/>
    </w:rPr>
  </w:style>
  <w:style w:type="paragraph" w:customStyle="1" w:styleId="30">
    <w:name w:val="正文标题3"/>
    <w:basedOn w:val="a6"/>
    <w:next w:val="a6"/>
    <w:qFormat/>
    <w:rsid w:val="00355831"/>
    <w:pPr>
      <w:numPr>
        <w:ilvl w:val="2"/>
        <w:numId w:val="8"/>
      </w:numPr>
      <w:adjustRightInd w:val="0"/>
      <w:spacing w:line="300" w:lineRule="auto"/>
      <w:outlineLvl w:val="2"/>
    </w:pPr>
    <w:rPr>
      <w:rFonts w:ascii="黑体" w:eastAsia="黑体"/>
      <w:kern w:val="0"/>
      <w:sz w:val="24"/>
      <w:szCs w:val="20"/>
    </w:rPr>
  </w:style>
  <w:style w:type="paragraph" w:customStyle="1" w:styleId="40">
    <w:name w:val="正文标题4"/>
    <w:basedOn w:val="a6"/>
    <w:next w:val="a6"/>
    <w:qFormat/>
    <w:rsid w:val="00355831"/>
    <w:pPr>
      <w:numPr>
        <w:ilvl w:val="3"/>
        <w:numId w:val="8"/>
      </w:numPr>
      <w:adjustRightInd w:val="0"/>
      <w:spacing w:line="300" w:lineRule="auto"/>
      <w:outlineLvl w:val="3"/>
    </w:pPr>
    <w:rPr>
      <w:rFonts w:ascii="黑体" w:eastAsia="黑体"/>
      <w:kern w:val="0"/>
      <w:sz w:val="24"/>
      <w:szCs w:val="20"/>
    </w:rPr>
  </w:style>
  <w:style w:type="paragraph" w:customStyle="1" w:styleId="50">
    <w:name w:val="正文标题5"/>
    <w:basedOn w:val="a6"/>
    <w:next w:val="a6"/>
    <w:qFormat/>
    <w:rsid w:val="00355831"/>
    <w:pPr>
      <w:numPr>
        <w:ilvl w:val="4"/>
        <w:numId w:val="8"/>
      </w:numPr>
      <w:adjustRightInd w:val="0"/>
      <w:spacing w:line="300" w:lineRule="auto"/>
      <w:outlineLvl w:val="4"/>
    </w:pPr>
    <w:rPr>
      <w:rFonts w:ascii="黑体" w:eastAsia="黑体"/>
      <w:sz w:val="24"/>
      <w:szCs w:val="20"/>
    </w:rPr>
  </w:style>
  <w:style w:type="paragraph" w:customStyle="1" w:styleId="CharCharCharChar">
    <w:name w:val="Char Char Char Char"/>
    <w:basedOn w:val="aff8"/>
    <w:qFormat/>
    <w:rsid w:val="00355831"/>
    <w:pPr>
      <w:numPr>
        <w:numId w:val="9"/>
      </w:numPr>
      <w:adjustRightInd w:val="0"/>
      <w:spacing w:before="0" w:after="0" w:line="360" w:lineRule="auto"/>
      <w:jc w:val="center"/>
      <w:textAlignment w:val="center"/>
    </w:pPr>
    <w:rPr>
      <w:rFonts w:ascii="Times New Roman" w:hAnsi="Times New Roman"/>
      <w:caps w:val="0"/>
      <w:smallCaps w:val="0"/>
      <w:kern w:val="0"/>
      <w:sz w:val="24"/>
      <w:szCs w:val="24"/>
    </w:rPr>
  </w:style>
  <w:style w:type="paragraph" w:customStyle="1" w:styleId="Char1">
    <w:name w:val="表格内容 Char"/>
    <w:basedOn w:val="af3"/>
    <w:qFormat/>
    <w:rsid w:val="00355831"/>
    <w:pPr>
      <w:widowControl w:val="0"/>
      <w:suppressLineNumbers/>
      <w:suppressAutoHyphens/>
      <w:spacing w:before="0" w:after="0"/>
      <w:ind w:left="0"/>
      <w:jc w:val="both"/>
    </w:pPr>
    <w:rPr>
      <w:rFonts w:ascii="Times New Roman" w:hAnsi="Times New Roman"/>
      <w:kern w:val="20481"/>
      <w:sz w:val="21"/>
    </w:rPr>
  </w:style>
  <w:style w:type="paragraph" w:customStyle="1" w:styleId="1Char">
    <w:name w:val="样式1 Char"/>
    <w:basedOn w:val="Char1"/>
    <w:qFormat/>
    <w:rsid w:val="00355831"/>
    <w:pPr>
      <w:ind w:left="105"/>
    </w:pPr>
    <w:rPr>
      <w:kern w:val="21"/>
      <w:szCs w:val="21"/>
    </w:rPr>
  </w:style>
  <w:style w:type="paragraph" w:customStyle="1" w:styleId="4Char">
    <w:name w:val="样式4 Char"/>
    <w:basedOn w:val="a6"/>
    <w:qFormat/>
    <w:rsid w:val="00355831"/>
    <w:pPr>
      <w:suppressLineNumbers/>
      <w:suppressAutoHyphens/>
      <w:ind w:left="108"/>
    </w:pPr>
    <w:rPr>
      <w:b/>
      <w:kern w:val="21"/>
      <w:sz w:val="24"/>
    </w:rPr>
  </w:style>
  <w:style w:type="character" w:customStyle="1" w:styleId="WW-1">
    <w:name w:val="WW-编号1"/>
    <w:qFormat/>
    <w:rsid w:val="00355831"/>
  </w:style>
  <w:style w:type="paragraph" w:customStyle="1" w:styleId="ParaChar">
    <w:name w:val="默认段落字体 Para Char"/>
    <w:basedOn w:val="a6"/>
    <w:qFormat/>
    <w:rsid w:val="00355831"/>
    <w:pPr>
      <w:adjustRightInd w:val="0"/>
      <w:spacing w:line="360" w:lineRule="auto"/>
    </w:pPr>
    <w:rPr>
      <w:kern w:val="0"/>
      <w:sz w:val="24"/>
      <w:szCs w:val="20"/>
    </w:rPr>
  </w:style>
  <w:style w:type="paragraph" w:customStyle="1" w:styleId="bullet1">
    <w:name w:val="bullet1"/>
    <w:basedOn w:val="a6"/>
    <w:qFormat/>
    <w:rsid w:val="00355831"/>
    <w:pPr>
      <w:widowControl/>
      <w:spacing w:line="240" w:lineRule="atLeast"/>
      <w:ind w:left="720" w:hanging="432"/>
      <w:jc w:val="left"/>
    </w:pPr>
    <w:rPr>
      <w:kern w:val="0"/>
      <w:sz w:val="20"/>
      <w:szCs w:val="20"/>
    </w:rPr>
  </w:style>
  <w:style w:type="paragraph" w:customStyle="1" w:styleId="bodytext">
    <w:name w:val="bodytext"/>
    <w:basedOn w:val="a6"/>
    <w:qFormat/>
    <w:rsid w:val="00355831"/>
    <w:pPr>
      <w:widowControl/>
      <w:spacing w:after="120" w:line="220" w:lineRule="atLeast"/>
      <w:jc w:val="left"/>
    </w:pPr>
    <w:rPr>
      <w:kern w:val="0"/>
      <w:sz w:val="20"/>
      <w:szCs w:val="20"/>
    </w:rPr>
  </w:style>
  <w:style w:type="paragraph" w:customStyle="1" w:styleId="bullet">
    <w:name w:val="bullet"/>
    <w:basedOn w:val="a6"/>
    <w:qFormat/>
    <w:rsid w:val="00355831"/>
    <w:pPr>
      <w:widowControl/>
      <w:spacing w:before="120"/>
      <w:ind w:left="720" w:right="360" w:hanging="360"/>
    </w:pPr>
    <w:rPr>
      <w:rFonts w:ascii="Book Antiqua" w:hAnsi="Book Antiqua"/>
      <w:kern w:val="0"/>
      <w:sz w:val="20"/>
      <w:szCs w:val="20"/>
    </w:rPr>
  </w:style>
  <w:style w:type="paragraph" w:customStyle="1" w:styleId="16">
    <w:name w:val="正文文本1"/>
    <w:qFormat/>
    <w:rsid w:val="00355831"/>
    <w:pPr>
      <w:keepLines/>
      <w:spacing w:after="120" w:line="220" w:lineRule="atLeast"/>
    </w:pPr>
    <w:rPr>
      <w:rFonts w:ascii="宋体"/>
      <w:lang w:val="en-GB"/>
    </w:rPr>
  </w:style>
  <w:style w:type="paragraph" w:customStyle="1" w:styleId="infoblue">
    <w:name w:val="infoblue"/>
    <w:basedOn w:val="a6"/>
    <w:qFormat/>
    <w:rsid w:val="00355831"/>
    <w:pPr>
      <w:widowControl/>
      <w:spacing w:after="120" w:line="240" w:lineRule="atLeast"/>
      <w:ind w:left="450"/>
      <w:jc w:val="left"/>
    </w:pPr>
    <w:rPr>
      <w:i/>
      <w:iCs/>
      <w:color w:val="0000FF"/>
      <w:kern w:val="0"/>
      <w:sz w:val="20"/>
      <w:szCs w:val="20"/>
    </w:rPr>
  </w:style>
  <w:style w:type="paragraph" w:customStyle="1" w:styleId="NormalUserEntry">
    <w:name w:val="Normal_UserEntry"/>
    <w:basedOn w:val="a6"/>
    <w:qFormat/>
    <w:rsid w:val="00355831"/>
    <w:pPr>
      <w:widowControl/>
      <w:jc w:val="left"/>
    </w:pPr>
    <w:rPr>
      <w:rFonts w:ascii="Futura Bk" w:eastAsia="PMingLiU" w:hAnsi="Futura Bk"/>
      <w:color w:val="FF0000"/>
      <w:kern w:val="0"/>
      <w:sz w:val="20"/>
      <w:szCs w:val="20"/>
      <w:lang w:val="en-GB" w:eastAsia="en-US"/>
    </w:rPr>
  </w:style>
  <w:style w:type="paragraph" w:customStyle="1" w:styleId="append">
    <w:name w:val="append"/>
    <w:basedOn w:val="1"/>
    <w:next w:val="a6"/>
    <w:qFormat/>
    <w:rsid w:val="00355831"/>
    <w:pPr>
      <w:keepLines w:val="0"/>
      <w:pageBreakBefore/>
      <w:widowControl/>
      <w:numPr>
        <w:numId w:val="10"/>
      </w:numPr>
      <w:spacing w:before="0" w:after="0" w:line="240" w:lineRule="auto"/>
      <w:jc w:val="left"/>
    </w:pPr>
    <w:rPr>
      <w:rFonts w:ascii="Times New Roman" w:eastAsia="宋体"/>
      <w:kern w:val="0"/>
      <w:szCs w:val="24"/>
      <w:u w:val="single"/>
      <w:lang w:eastAsia="en-US"/>
    </w:rPr>
  </w:style>
  <w:style w:type="paragraph" w:customStyle="1" w:styleId="tbllabel">
    <w:name w:val="tbl:label"/>
    <w:basedOn w:val="a6"/>
    <w:qFormat/>
    <w:rsid w:val="00355831"/>
    <w:pPr>
      <w:widowControl/>
      <w:tabs>
        <w:tab w:val="left" w:pos="8010"/>
      </w:tabs>
      <w:spacing w:before="60" w:after="30"/>
      <w:jc w:val="left"/>
    </w:pPr>
    <w:rPr>
      <w:rFonts w:ascii="Helvetica" w:hAnsi="Helvetica"/>
      <w:b/>
      <w:kern w:val="0"/>
      <w:sz w:val="22"/>
      <w:szCs w:val="20"/>
      <w:lang w:eastAsia="en-US"/>
    </w:rPr>
  </w:style>
  <w:style w:type="paragraph" w:customStyle="1" w:styleId="12">
    <w:name w:val="样式1"/>
    <w:basedOn w:val="2"/>
    <w:qFormat/>
    <w:rsid w:val="00355831"/>
    <w:pPr>
      <w:numPr>
        <w:numId w:val="11"/>
      </w:numPr>
      <w:tabs>
        <w:tab w:val="clear" w:pos="426"/>
        <w:tab w:val="left" w:pos="425"/>
      </w:tabs>
    </w:pPr>
    <w:rPr>
      <w:rFonts w:ascii="楷体_GB2312" w:eastAsia="楷体_GB2312" w:hAnsi="Arial"/>
      <w:bCs w:val="0"/>
    </w:rPr>
  </w:style>
  <w:style w:type="paragraph" w:customStyle="1" w:styleId="20">
    <w:name w:val="样式2"/>
    <w:basedOn w:val="a6"/>
    <w:next w:val="a6"/>
    <w:qFormat/>
    <w:rsid w:val="00355831"/>
    <w:pPr>
      <w:widowControl/>
      <w:numPr>
        <w:numId w:val="12"/>
      </w:numPr>
      <w:jc w:val="left"/>
    </w:pPr>
    <w:rPr>
      <w:kern w:val="0"/>
      <w:sz w:val="24"/>
    </w:rPr>
  </w:style>
  <w:style w:type="character" w:customStyle="1" w:styleId="WW8Num14z0">
    <w:name w:val="WW8Num14z0"/>
    <w:qFormat/>
    <w:rsid w:val="00355831"/>
    <w:rPr>
      <w:rFonts w:ascii="Wingdings" w:hAnsi="Wingdings"/>
    </w:rPr>
  </w:style>
  <w:style w:type="character" w:customStyle="1" w:styleId="WW-WW8Num1z0">
    <w:name w:val="WW-WW8Num1z0"/>
    <w:qFormat/>
    <w:rsid w:val="00355831"/>
    <w:rPr>
      <w:rFonts w:ascii="Wingdings" w:hAnsi="Wingdings"/>
    </w:rPr>
  </w:style>
  <w:style w:type="paragraph" w:customStyle="1" w:styleId="25">
    <w:name w:val="首行空2"/>
    <w:basedOn w:val="a6"/>
    <w:qFormat/>
    <w:rsid w:val="00355831"/>
    <w:pPr>
      <w:spacing w:line="300" w:lineRule="auto"/>
      <w:ind w:firstLineChars="200" w:firstLine="480"/>
    </w:pPr>
    <w:rPr>
      <w:rFonts w:cs="宋体"/>
      <w:sz w:val="24"/>
    </w:rPr>
  </w:style>
  <w:style w:type="paragraph" w:customStyle="1" w:styleId="afffff3">
    <w:name w:val="表内文字（居中）"/>
    <w:basedOn w:val="a6"/>
    <w:qFormat/>
    <w:rsid w:val="00355831"/>
    <w:pPr>
      <w:spacing w:line="300" w:lineRule="auto"/>
      <w:jc w:val="center"/>
    </w:pPr>
    <w:rPr>
      <w:rFonts w:cs="宋体"/>
      <w:szCs w:val="20"/>
    </w:rPr>
  </w:style>
  <w:style w:type="paragraph" w:customStyle="1" w:styleId="afffff4">
    <w:name w:val="封面（文件编号、版本号、密级）"/>
    <w:basedOn w:val="a6"/>
    <w:qFormat/>
    <w:rsid w:val="00355831"/>
    <w:pPr>
      <w:spacing w:line="300" w:lineRule="auto"/>
    </w:pPr>
    <w:rPr>
      <w:rFonts w:eastAsia="黑体" w:cs="宋体"/>
      <w:b/>
      <w:bCs/>
      <w:sz w:val="32"/>
      <w:szCs w:val="32"/>
    </w:rPr>
  </w:style>
  <w:style w:type="paragraph" w:customStyle="1" w:styleId="afffff5">
    <w:name w:val="封面（项目名称）"/>
    <w:basedOn w:val="a6"/>
    <w:qFormat/>
    <w:rsid w:val="00355831"/>
    <w:pPr>
      <w:spacing w:beforeLines="50" w:afterLines="50" w:line="300" w:lineRule="auto"/>
      <w:jc w:val="center"/>
    </w:pPr>
    <w:rPr>
      <w:rFonts w:eastAsia="黑体" w:cs="宋体"/>
      <w:b/>
      <w:bCs/>
      <w:sz w:val="48"/>
      <w:szCs w:val="20"/>
    </w:rPr>
  </w:style>
  <w:style w:type="paragraph" w:customStyle="1" w:styleId="afffff6">
    <w:name w:val="封面（文件名称）"/>
    <w:basedOn w:val="a6"/>
    <w:qFormat/>
    <w:rsid w:val="00355831"/>
    <w:pPr>
      <w:spacing w:line="300" w:lineRule="auto"/>
      <w:jc w:val="center"/>
    </w:pPr>
    <w:rPr>
      <w:rFonts w:eastAsia="黑体" w:cs="宋体"/>
      <w:b/>
      <w:bCs/>
      <w:sz w:val="60"/>
      <w:szCs w:val="60"/>
    </w:rPr>
  </w:style>
  <w:style w:type="paragraph" w:customStyle="1" w:styleId="afffff7">
    <w:name w:val="封面（编制、审核、批准）"/>
    <w:basedOn w:val="a6"/>
    <w:qFormat/>
    <w:rsid w:val="00355831"/>
    <w:pPr>
      <w:spacing w:before="156" w:after="156" w:line="360" w:lineRule="auto"/>
      <w:jc w:val="center"/>
    </w:pPr>
    <w:rPr>
      <w:rFonts w:ascii="宋体" w:eastAsia="黑体" w:cs="宋体"/>
      <w:b/>
      <w:bCs/>
      <w:sz w:val="36"/>
      <w:szCs w:val="32"/>
    </w:rPr>
  </w:style>
  <w:style w:type="paragraph" w:customStyle="1" w:styleId="afffff8">
    <w:name w:val="表内文字（左对齐）"/>
    <w:basedOn w:val="afffff3"/>
    <w:qFormat/>
    <w:rsid w:val="00355831"/>
    <w:pPr>
      <w:jc w:val="left"/>
    </w:pPr>
  </w:style>
  <w:style w:type="character" w:customStyle="1" w:styleId="2Char">
    <w:name w:val="首行空2 Char"/>
    <w:basedOn w:val="a8"/>
    <w:qFormat/>
    <w:rsid w:val="00355831"/>
    <w:rPr>
      <w:rFonts w:eastAsia="宋体" w:cs="宋体"/>
      <w:kern w:val="2"/>
      <w:sz w:val="24"/>
      <w:szCs w:val="24"/>
      <w:lang w:val="en-US" w:eastAsia="zh-CN" w:bidi="ar-SA"/>
    </w:rPr>
  </w:style>
  <w:style w:type="paragraph" w:customStyle="1" w:styleId="Char2">
    <w:name w:val="Char"/>
    <w:basedOn w:val="a6"/>
    <w:qFormat/>
    <w:rsid w:val="00355831"/>
    <w:pPr>
      <w:adjustRightInd w:val="0"/>
      <w:spacing w:line="360" w:lineRule="auto"/>
    </w:pPr>
    <w:rPr>
      <w:kern w:val="0"/>
      <w:sz w:val="24"/>
      <w:szCs w:val="20"/>
    </w:rPr>
  </w:style>
  <w:style w:type="paragraph" w:customStyle="1" w:styleId="Title2">
    <w:name w:val="Title 2"/>
    <w:basedOn w:val="a6"/>
    <w:next w:val="affa"/>
    <w:qFormat/>
    <w:rsid w:val="00355831"/>
    <w:pPr>
      <w:widowControl/>
      <w:spacing w:before="120" w:after="120"/>
      <w:jc w:val="center"/>
    </w:pPr>
    <w:rPr>
      <w:rFonts w:ascii="Book Antiqua" w:hAnsi="Book Antiqua"/>
      <w:b/>
      <w:kern w:val="0"/>
      <w:sz w:val="20"/>
      <w:szCs w:val="20"/>
      <w:lang w:eastAsia="en-US"/>
    </w:rPr>
  </w:style>
  <w:style w:type="character" w:customStyle="1" w:styleId="34">
    <w:name w:val="样式3"/>
    <w:basedOn w:val="a8"/>
    <w:qFormat/>
    <w:rsid w:val="00355831"/>
    <w:rPr>
      <w:rFonts w:ascii="宋体" w:eastAsia="宋体" w:hAnsi="宋体"/>
      <w:iCs/>
      <w:sz w:val="24"/>
      <w:szCs w:val="24"/>
      <w:lang w:val="en-US" w:eastAsia="zh-CN" w:bidi="ar-SA"/>
    </w:rPr>
  </w:style>
  <w:style w:type="paragraph" w:customStyle="1" w:styleId="26">
    <w:name w:val="2"/>
    <w:basedOn w:val="a6"/>
    <w:next w:val="af5"/>
    <w:qFormat/>
    <w:rsid w:val="00355831"/>
    <w:pPr>
      <w:spacing w:line="360" w:lineRule="auto"/>
      <w:ind w:firstLine="540"/>
    </w:pPr>
    <w:rPr>
      <w:rFonts w:ascii="宋体"/>
      <w:sz w:val="24"/>
      <w:szCs w:val="20"/>
    </w:rPr>
  </w:style>
  <w:style w:type="paragraph" w:customStyle="1" w:styleId="140">
    <w:name w:val="14"/>
    <w:basedOn w:val="a6"/>
    <w:next w:val="af3"/>
    <w:qFormat/>
    <w:rsid w:val="00355831"/>
    <w:pPr>
      <w:spacing w:after="120" w:line="420" w:lineRule="exact"/>
      <w:ind w:firstLine="560"/>
    </w:pPr>
    <w:rPr>
      <w:rFonts w:ascii="创艺简仿宋" w:eastAsia="创艺简仿宋"/>
      <w:spacing w:val="20"/>
      <w:sz w:val="24"/>
      <w:szCs w:val="20"/>
    </w:rPr>
  </w:style>
  <w:style w:type="paragraph" w:customStyle="1" w:styleId="10">
    <w:name w:val="样式 标题 1一级标题，章题 + 行距: 单倍行距"/>
    <w:basedOn w:val="1"/>
    <w:qFormat/>
    <w:rsid w:val="00355831"/>
    <w:pPr>
      <w:numPr>
        <w:numId w:val="13"/>
      </w:numPr>
      <w:spacing w:line="240" w:lineRule="auto"/>
    </w:pPr>
    <w:rPr>
      <w:rFonts w:ascii="楷体_GB2312" w:eastAsia="楷体_GB2312" w:cs="宋体"/>
      <w:szCs w:val="20"/>
    </w:rPr>
  </w:style>
  <w:style w:type="paragraph" w:customStyle="1" w:styleId="17">
    <w:name w:val="样式 标题 1 + 宋体 三号 加粗"/>
    <w:basedOn w:val="1"/>
    <w:qFormat/>
    <w:rsid w:val="00355831"/>
    <w:pPr>
      <w:keepLines w:val="0"/>
      <w:widowControl/>
      <w:numPr>
        <w:numId w:val="0"/>
      </w:numPr>
      <w:tabs>
        <w:tab w:val="left" w:pos="420"/>
      </w:tabs>
      <w:overflowPunct w:val="0"/>
      <w:autoSpaceDE w:val="0"/>
      <w:autoSpaceDN w:val="0"/>
      <w:spacing w:before="120" w:line="360" w:lineRule="auto"/>
      <w:ind w:left="420" w:hanging="420"/>
    </w:pPr>
    <w:rPr>
      <w:rFonts w:ascii="宋体" w:eastAsia="宋体" w:hAnsi="宋体"/>
      <w:kern w:val="28"/>
      <w:szCs w:val="36"/>
    </w:rPr>
  </w:style>
  <w:style w:type="character" w:customStyle="1" w:styleId="HighlightedVariable">
    <w:name w:val="Highlighted Variable"/>
    <w:basedOn w:val="a8"/>
    <w:qFormat/>
    <w:rsid w:val="00355831"/>
    <w:rPr>
      <w:rFonts w:eastAsia="宋体"/>
      <w:color w:val="0000FF"/>
      <w:sz w:val="20"/>
      <w:szCs w:val="24"/>
      <w:lang w:val="en-US" w:eastAsia="zh-CN" w:bidi="ar-SA"/>
    </w:rPr>
  </w:style>
  <w:style w:type="paragraph" w:customStyle="1" w:styleId="Web">
    <w:name w:val="普通 (Web)"/>
    <w:basedOn w:val="a6"/>
    <w:qFormat/>
    <w:rsid w:val="00355831"/>
    <w:pPr>
      <w:widowControl/>
      <w:spacing w:before="100" w:beforeAutospacing="1" w:after="100" w:afterAutospacing="1"/>
      <w:jc w:val="left"/>
    </w:pPr>
    <w:rPr>
      <w:rFonts w:ascii="Arial Unicode MS" w:eastAsia="Times New Roman" w:hAnsi="Arial Unicode MS" w:cs="Arial Unicode MS"/>
      <w:kern w:val="0"/>
      <w:sz w:val="24"/>
    </w:rPr>
  </w:style>
  <w:style w:type="paragraph" w:customStyle="1" w:styleId="font10">
    <w:name w:val="font10"/>
    <w:basedOn w:val="a6"/>
    <w:qFormat/>
    <w:rsid w:val="00355831"/>
    <w:pPr>
      <w:widowControl/>
      <w:spacing w:before="100" w:beforeAutospacing="1" w:after="100" w:afterAutospacing="1"/>
      <w:jc w:val="left"/>
    </w:pPr>
    <w:rPr>
      <w:color w:val="FF0000"/>
      <w:kern w:val="0"/>
      <w:sz w:val="20"/>
      <w:szCs w:val="20"/>
    </w:rPr>
  </w:style>
  <w:style w:type="paragraph" w:customStyle="1" w:styleId="font11">
    <w:name w:val="font11"/>
    <w:basedOn w:val="a6"/>
    <w:qFormat/>
    <w:rsid w:val="00355831"/>
    <w:pPr>
      <w:widowControl/>
      <w:spacing w:before="100" w:beforeAutospacing="1" w:after="100" w:afterAutospacing="1"/>
      <w:jc w:val="left"/>
    </w:pPr>
    <w:rPr>
      <w:b/>
      <w:bCs/>
      <w:kern w:val="0"/>
      <w:sz w:val="20"/>
      <w:szCs w:val="20"/>
    </w:rPr>
  </w:style>
  <w:style w:type="paragraph" w:customStyle="1" w:styleId="font12">
    <w:name w:val="font12"/>
    <w:basedOn w:val="a6"/>
    <w:qFormat/>
    <w:rsid w:val="00355831"/>
    <w:pPr>
      <w:widowControl/>
      <w:spacing w:before="100" w:beforeAutospacing="1" w:after="100" w:afterAutospacing="1"/>
      <w:jc w:val="left"/>
    </w:pPr>
    <w:rPr>
      <w:rFonts w:ascii="宋体" w:hAnsi="宋体" w:cs="宋体"/>
      <w:color w:val="FF0000"/>
      <w:kern w:val="0"/>
      <w:sz w:val="20"/>
      <w:szCs w:val="20"/>
    </w:rPr>
  </w:style>
  <w:style w:type="paragraph" w:customStyle="1" w:styleId="font13">
    <w:name w:val="font13"/>
    <w:basedOn w:val="a6"/>
    <w:qFormat/>
    <w:rsid w:val="00355831"/>
    <w:pPr>
      <w:widowControl/>
      <w:spacing w:before="100" w:beforeAutospacing="1" w:after="100" w:afterAutospacing="1"/>
      <w:jc w:val="left"/>
    </w:pPr>
    <w:rPr>
      <w:color w:val="FF0000"/>
      <w:kern w:val="0"/>
      <w:sz w:val="20"/>
      <w:szCs w:val="20"/>
    </w:rPr>
  </w:style>
  <w:style w:type="paragraph" w:customStyle="1" w:styleId="xl28">
    <w:name w:val="xl28"/>
    <w:basedOn w:val="a6"/>
    <w:qFormat/>
    <w:rsid w:val="0035583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color w:val="FF0000"/>
      <w:kern w:val="0"/>
      <w:sz w:val="20"/>
      <w:szCs w:val="20"/>
    </w:rPr>
  </w:style>
  <w:style w:type="paragraph" w:customStyle="1" w:styleId="xl29">
    <w:name w:val="xl29"/>
    <w:basedOn w:val="a6"/>
    <w:qFormat/>
    <w:rsid w:val="0035583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cs="宋体"/>
      <w:b/>
      <w:bCs/>
      <w:color w:val="FF0000"/>
      <w:kern w:val="0"/>
      <w:sz w:val="20"/>
      <w:szCs w:val="20"/>
    </w:rPr>
  </w:style>
  <w:style w:type="paragraph" w:customStyle="1" w:styleId="27">
    <w:name w:val="正文首行缩进（空2）"/>
    <w:basedOn w:val="a7"/>
    <w:qFormat/>
    <w:rsid w:val="00355831"/>
  </w:style>
  <w:style w:type="paragraph" w:customStyle="1" w:styleId="A10">
    <w:name w:val="A编号项目（1）"/>
    <w:basedOn w:val="a6"/>
    <w:qFormat/>
    <w:rsid w:val="00355831"/>
    <w:pPr>
      <w:tabs>
        <w:tab w:val="left" w:pos="0"/>
      </w:tabs>
      <w:adjustRightInd w:val="0"/>
      <w:snapToGrid w:val="0"/>
      <w:spacing w:line="400" w:lineRule="exact"/>
    </w:pPr>
    <w:rPr>
      <w:snapToGrid w:val="0"/>
      <w:kern w:val="0"/>
      <w:sz w:val="24"/>
    </w:rPr>
  </w:style>
  <w:style w:type="paragraph" w:customStyle="1" w:styleId="a2">
    <w:name w:val="样式 表题注 + 加粗 居中"/>
    <w:basedOn w:val="ad"/>
    <w:qFormat/>
    <w:rsid w:val="00355831"/>
    <w:pPr>
      <w:numPr>
        <w:ilvl w:val="2"/>
        <w:numId w:val="14"/>
      </w:numPr>
      <w:tabs>
        <w:tab w:val="clear" w:pos="1260"/>
      </w:tabs>
      <w:spacing w:before="0" w:after="0"/>
      <w:ind w:left="0" w:firstLine="0"/>
    </w:pPr>
    <w:rPr>
      <w:rFonts w:cs="宋体"/>
      <w:bCs/>
    </w:rPr>
  </w:style>
  <w:style w:type="paragraph" w:customStyle="1" w:styleId="afffff9">
    <w:name w:val="正文（项目符号）"/>
    <w:basedOn w:val="a6"/>
    <w:qFormat/>
    <w:rsid w:val="00355831"/>
    <w:pPr>
      <w:tabs>
        <w:tab w:val="left" w:pos="540"/>
      </w:tabs>
      <w:spacing w:line="360" w:lineRule="auto"/>
      <w:ind w:left="539" w:hanging="539"/>
    </w:pPr>
    <w:rPr>
      <w:sz w:val="24"/>
    </w:rPr>
  </w:style>
  <w:style w:type="paragraph" w:customStyle="1" w:styleId="2CharCharChar">
    <w:name w:val="正文（项目符号2） Char Char Char"/>
    <w:basedOn w:val="afffff9"/>
    <w:qFormat/>
    <w:rsid w:val="00355831"/>
    <w:pPr>
      <w:tabs>
        <w:tab w:val="left" w:pos="0"/>
      </w:tabs>
      <w:ind w:left="0" w:firstLine="0"/>
    </w:pPr>
  </w:style>
  <w:style w:type="paragraph" w:customStyle="1" w:styleId="afffffa">
    <w:name w:val="题注 + 居中"/>
    <w:basedOn w:val="ad"/>
    <w:qFormat/>
    <w:rsid w:val="00355831"/>
    <w:rPr>
      <w:rFonts w:eastAsia="宋体" w:cs="宋体"/>
    </w:rPr>
  </w:style>
  <w:style w:type="paragraph" w:customStyle="1" w:styleId="afffffb">
    <w:name w:val="表内文字（加粗居中）"/>
    <w:basedOn w:val="a6"/>
    <w:qFormat/>
    <w:rsid w:val="00355831"/>
    <w:pPr>
      <w:spacing w:line="300" w:lineRule="auto"/>
      <w:jc w:val="center"/>
    </w:pPr>
    <w:rPr>
      <w:rFonts w:ascii="宋体" w:hAnsi="宋体" w:cs="宋体"/>
      <w:b/>
      <w:bCs/>
      <w:szCs w:val="20"/>
    </w:rPr>
  </w:style>
  <w:style w:type="paragraph" w:customStyle="1" w:styleId="7878257256">
    <w:name w:val="样式 样式 宋体 段前: 7.8 磅 段后: 7.8 磅 + 左侧:  2.57 字符 首行缩进:  2.56 字符"/>
    <w:basedOn w:val="a6"/>
    <w:qFormat/>
    <w:rsid w:val="00355831"/>
    <w:pPr>
      <w:spacing w:line="300" w:lineRule="auto"/>
      <w:ind w:firstLineChars="256" w:firstLine="614"/>
    </w:pPr>
    <w:rPr>
      <w:rFonts w:ascii="宋体" w:hAnsi="宋体" w:cs="宋体"/>
      <w:sz w:val="24"/>
      <w:szCs w:val="20"/>
    </w:rPr>
  </w:style>
  <w:style w:type="paragraph" w:customStyle="1" w:styleId="afffffc">
    <w:name w:val="表格内文字加粗（居中）"/>
    <w:basedOn w:val="a6"/>
    <w:qFormat/>
    <w:rsid w:val="00355831"/>
    <w:pPr>
      <w:spacing w:line="300" w:lineRule="auto"/>
      <w:jc w:val="center"/>
    </w:pPr>
    <w:rPr>
      <w:rFonts w:cs="宋体"/>
      <w:b/>
      <w:bCs/>
      <w:iCs/>
      <w:caps/>
      <w:kern w:val="0"/>
      <w:szCs w:val="20"/>
    </w:rPr>
  </w:style>
  <w:style w:type="paragraph" w:customStyle="1" w:styleId="afffffd">
    <w:name w:val="表格内正文"/>
    <w:basedOn w:val="a6"/>
    <w:qFormat/>
    <w:rsid w:val="00355831"/>
    <w:pPr>
      <w:spacing w:line="300" w:lineRule="auto"/>
      <w:ind w:rightChars="7" w:right="15"/>
    </w:pPr>
    <w:rPr>
      <w:rFonts w:cs="宋体"/>
      <w:kern w:val="10"/>
      <w:szCs w:val="21"/>
    </w:rPr>
  </w:style>
  <w:style w:type="paragraph" w:customStyle="1" w:styleId="Char3">
    <w:name w:val="正文格式 Char"/>
    <w:basedOn w:val="a6"/>
    <w:link w:val="CharChar1"/>
    <w:qFormat/>
    <w:rsid w:val="00355831"/>
    <w:pPr>
      <w:widowControl/>
      <w:adjustRightInd w:val="0"/>
      <w:snapToGrid w:val="0"/>
      <w:spacing w:line="360" w:lineRule="auto"/>
      <w:ind w:firstLine="527"/>
      <w:textAlignment w:val="baseline"/>
    </w:pPr>
    <w:rPr>
      <w:kern w:val="0"/>
      <w:sz w:val="24"/>
      <w:szCs w:val="20"/>
    </w:rPr>
  </w:style>
  <w:style w:type="character" w:customStyle="1" w:styleId="CharChar1">
    <w:name w:val="正文格式 Char Char1"/>
    <w:basedOn w:val="a8"/>
    <w:link w:val="Char3"/>
    <w:qFormat/>
    <w:rsid w:val="00355831"/>
    <w:rPr>
      <w:sz w:val="24"/>
    </w:rPr>
  </w:style>
  <w:style w:type="paragraph" w:customStyle="1" w:styleId="ordinary-output">
    <w:name w:val="ordinary-output"/>
    <w:basedOn w:val="a6"/>
    <w:uiPriority w:val="99"/>
    <w:qFormat/>
    <w:rsid w:val="00355831"/>
    <w:pPr>
      <w:widowControl/>
      <w:spacing w:before="100" w:beforeAutospacing="1" w:after="100" w:afterAutospacing="1"/>
      <w:jc w:val="left"/>
    </w:pPr>
    <w:rPr>
      <w:rFonts w:ascii="宋体" w:hAnsi="宋体" w:cs="宋体"/>
      <w:kern w:val="0"/>
      <w:sz w:val="24"/>
    </w:rPr>
  </w:style>
  <w:style w:type="paragraph" w:customStyle="1" w:styleId="Default">
    <w:name w:val="Default"/>
    <w:uiPriority w:val="99"/>
    <w:qFormat/>
    <w:rsid w:val="00355831"/>
    <w:pPr>
      <w:widowControl w:val="0"/>
      <w:autoSpaceDE w:val="0"/>
      <w:autoSpaceDN w:val="0"/>
      <w:adjustRightInd w:val="0"/>
    </w:pPr>
    <w:rPr>
      <w:color w:val="000000"/>
      <w:sz w:val="24"/>
      <w:szCs w:val="24"/>
    </w:rPr>
  </w:style>
  <w:style w:type="character" w:customStyle="1" w:styleId="fontborder">
    <w:name w:val="fontborder"/>
    <w:basedOn w:val="a8"/>
    <w:rsid w:val="00355831"/>
    <w:rPr>
      <w:bdr w:val="single" w:sz="4" w:space="0" w:color="000000"/>
    </w:rPr>
  </w:style>
  <w:style w:type="character" w:customStyle="1" w:styleId="fontstrikethrough">
    <w:name w:val="fontstrikethrough"/>
    <w:basedOn w:val="a8"/>
    <w:rsid w:val="00355831"/>
    <w:rPr>
      <w:strik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869225">
      <w:bodyDiv w:val="1"/>
      <w:marLeft w:val="0"/>
      <w:marRight w:val="0"/>
      <w:marTop w:val="0"/>
      <w:marBottom w:val="0"/>
      <w:divBdr>
        <w:top w:val="none" w:sz="0" w:space="0" w:color="auto"/>
        <w:left w:val="none" w:sz="0" w:space="0" w:color="auto"/>
        <w:bottom w:val="none" w:sz="0" w:space="0" w:color="auto"/>
        <w:right w:val="none" w:sz="0" w:space="0" w:color="auto"/>
      </w:divBdr>
      <w:divsChild>
        <w:div w:id="16706712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hyperlink" Target="http://222.133.0.82:8066/Bid_Index/Bid_Index/Form/default.aspx" TargetMode="External"/><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png"/><Relationship Id="rId80"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B2D3A6-DE8C-4D45-A22C-5BBE0D86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45</Pages>
  <Words>1510</Words>
  <Characters>8611</Characters>
  <Application>Microsoft Office Word</Application>
  <DocSecurity>0</DocSecurity>
  <Lines>71</Lines>
  <Paragraphs>20</Paragraphs>
  <ScaleCrop>false</ScaleCrop>
  <Company>NBA</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保密等级：　□内部　　□秘密　　□机密</dc:title>
  <dc:creator>lenovo</dc:creator>
  <cp:lastModifiedBy>GXM</cp:lastModifiedBy>
  <cp:revision>759</cp:revision>
  <dcterms:created xsi:type="dcterms:W3CDTF">2018-09-28T00:59:00Z</dcterms:created>
  <dcterms:modified xsi:type="dcterms:W3CDTF">2019-04-18T02:48:00Z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